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D64DD" w14:textId="45DE25C9" w:rsidR="000306DF" w:rsidRPr="000306DF" w:rsidRDefault="000306DF" w:rsidP="000306DF">
      <w:pPr>
        <w:keepNext/>
        <w:widowControl/>
        <w:shd w:val="clear" w:color="auto" w:fill="9CC2E5"/>
        <w:suppressAutoHyphens w:val="0"/>
        <w:spacing w:line="276" w:lineRule="auto"/>
        <w:textAlignment w:val="auto"/>
        <w:outlineLvl w:val="0"/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0306DF"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 xml:space="preserve">Załącznik Nr  </w:t>
      </w:r>
      <w:r w:rsidR="00F60EC1"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>8</w:t>
      </w:r>
      <w:r w:rsidRPr="000306DF"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 xml:space="preserve"> do SWZ</w:t>
      </w:r>
    </w:p>
    <w:p w14:paraId="64F35D0E" w14:textId="77777777" w:rsidR="000306DF" w:rsidRPr="000306DF" w:rsidRDefault="000306DF" w:rsidP="000306DF">
      <w:pPr>
        <w:keepNext/>
        <w:widowControl/>
        <w:shd w:val="clear" w:color="auto" w:fill="9CC2E5"/>
        <w:suppressAutoHyphens w:val="0"/>
        <w:spacing w:line="276" w:lineRule="auto"/>
        <w:textAlignment w:val="auto"/>
        <w:outlineLvl w:val="0"/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 xml:space="preserve">Oświadczenie Wykonawcy o aktualności </w:t>
      </w:r>
      <w:r w:rsidR="00D43CC2"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>informacji</w:t>
      </w:r>
    </w:p>
    <w:p w14:paraId="6745DC11" w14:textId="77777777" w:rsidR="000306DF" w:rsidRPr="000306DF" w:rsidRDefault="000306DF" w:rsidP="000306DF">
      <w:pPr>
        <w:widowControl/>
        <w:suppressAutoHyphens w:val="0"/>
        <w:ind w:left="6372"/>
        <w:textAlignment w:val="auto"/>
        <w:rPr>
          <w:rFonts w:ascii="Book Antiqua" w:eastAsia="Calibri" w:hAnsi="Book Antiqua" w:cs="Calibri"/>
          <w:i/>
          <w:sz w:val="16"/>
          <w:szCs w:val="22"/>
        </w:rPr>
      </w:pPr>
      <w:r w:rsidRPr="000306DF">
        <w:rPr>
          <w:rFonts w:ascii="Book Antiqua" w:eastAsia="Calibri" w:hAnsi="Book Antiqua" w:cs="Calibri"/>
          <w:i/>
          <w:sz w:val="16"/>
          <w:szCs w:val="22"/>
        </w:rPr>
        <w:t>Składany na wezwanie zamawiającego</w:t>
      </w:r>
    </w:p>
    <w:p w14:paraId="7E186D49" w14:textId="77777777" w:rsidR="000306DF" w:rsidRPr="000306DF" w:rsidRDefault="000306DF" w:rsidP="000306DF">
      <w:pPr>
        <w:widowControl/>
        <w:suppressAutoHyphens w:val="0"/>
        <w:ind w:left="6372"/>
        <w:textAlignment w:val="auto"/>
        <w:rPr>
          <w:rFonts w:ascii="Book Antiqua" w:eastAsia="Calibri" w:hAnsi="Book Antiqua" w:cs="Calibri"/>
          <w:b/>
          <w:sz w:val="20"/>
          <w:szCs w:val="22"/>
        </w:rPr>
      </w:pPr>
      <w:r w:rsidRPr="000306DF">
        <w:rPr>
          <w:rFonts w:ascii="Book Antiqua" w:eastAsia="Calibri" w:hAnsi="Book Antiqua" w:cs="Calibri"/>
          <w:b/>
          <w:sz w:val="20"/>
          <w:szCs w:val="22"/>
        </w:rPr>
        <w:t xml:space="preserve">            L.RG.IV.271.</w:t>
      </w:r>
      <w:r w:rsidR="00AE0C9A">
        <w:rPr>
          <w:rFonts w:ascii="Book Antiqua" w:eastAsia="Calibri" w:hAnsi="Book Antiqua" w:cs="Calibri"/>
          <w:b/>
          <w:sz w:val="20"/>
          <w:szCs w:val="22"/>
        </w:rPr>
        <w:t>26</w:t>
      </w:r>
      <w:r w:rsidRPr="000306DF">
        <w:rPr>
          <w:rFonts w:ascii="Book Antiqua" w:eastAsia="Calibri" w:hAnsi="Book Antiqua" w:cs="Calibri"/>
          <w:b/>
          <w:sz w:val="20"/>
          <w:szCs w:val="22"/>
        </w:rPr>
        <w:t>.2026</w:t>
      </w:r>
    </w:p>
    <w:p w14:paraId="0A25860E" w14:textId="77777777" w:rsidR="0096504F" w:rsidRPr="00464C16" w:rsidRDefault="0096504F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Cs/>
          <w:color w:val="000000"/>
          <w:spacing w:val="3"/>
          <w:sz w:val="22"/>
          <w:szCs w:val="22"/>
        </w:rPr>
      </w:pPr>
    </w:p>
    <w:p w14:paraId="5C94765D" w14:textId="77777777" w:rsidR="0096504F" w:rsidRPr="00464C16" w:rsidRDefault="0096504F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Cs/>
          <w:color w:val="000000"/>
          <w:spacing w:val="3"/>
          <w:sz w:val="22"/>
          <w:szCs w:val="22"/>
        </w:rPr>
      </w:pPr>
    </w:p>
    <w:p w14:paraId="468DBF3A" w14:textId="77777777" w:rsidR="0096504F" w:rsidRPr="00464C16" w:rsidRDefault="0096504F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center"/>
        <w:rPr>
          <w:rFonts w:ascii="Arial" w:hAnsi="Arial" w:cs="Arial"/>
          <w:sz w:val="22"/>
          <w:szCs w:val="22"/>
        </w:rPr>
      </w:pPr>
      <w:r w:rsidRPr="00464C16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OŚWIADCZENIE WYKONAWCY O AKTUALNOŚCI </w:t>
      </w:r>
      <w:r w:rsid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INFORMACJI</w:t>
      </w:r>
    </w:p>
    <w:p w14:paraId="46EDEE0F" w14:textId="77777777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center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zawartych w oświadczeniu, o którym mowa w art. 125 ust. 1 ustawy z dnia 11 września 2019r. Prawo zamówień publicznych</w:t>
      </w:r>
    </w:p>
    <w:p w14:paraId="30D2950F" w14:textId="77777777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19AD3199" w14:textId="77777777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Działając w imieniu: </w:t>
      </w:r>
    </w:p>
    <w:p w14:paraId="2454898F" w14:textId="77777777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nazwa podmiotu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*</w:t>
      </w: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:  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…………………………………………………..…………………………….. </w:t>
      </w: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adres podmiotu:  ..................................................................................................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.............</w:t>
      </w:r>
    </w:p>
    <w:p w14:paraId="5A2DF7A8" w14:textId="77777777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3082D787" w14:textId="77777777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2693144F" w14:textId="77777777" w:rsidR="00A544C4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color w:val="000000"/>
          <w:spacing w:val="3"/>
          <w:sz w:val="22"/>
          <w:szCs w:val="22"/>
        </w:rPr>
        <w:t xml:space="preserve">w związku ze złożeniem oferty w postępowaniu pn. </w:t>
      </w:r>
      <w:r w:rsidRPr="00546450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„</w:t>
      </w:r>
      <w:r w:rsidR="00AE0C9A" w:rsidRPr="00754870">
        <w:rPr>
          <w:rFonts w:ascii="Arial" w:hAnsi="Arial" w:cs="Arial"/>
          <w:b/>
          <w:bCs/>
          <w:iCs/>
          <w:sz w:val="22"/>
          <w:szCs w:val="22"/>
        </w:rPr>
        <w:t>Budowa boiska do siatkówki plażowej oraz obiektów małej architektury w ramach realizacji projektu „Razem dla Rewitalizacji – Edukacja i Integracja w Cmolasie</w:t>
      </w:r>
      <w:r w:rsidRPr="00546450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”</w:t>
      </w:r>
      <w:r w:rsidRPr="00D43CC2">
        <w:rPr>
          <w:rFonts w:ascii="Arial" w:hAnsi="Arial" w:cs="Arial"/>
          <w:color w:val="000000"/>
          <w:spacing w:val="3"/>
          <w:sz w:val="22"/>
          <w:szCs w:val="22"/>
        </w:rPr>
        <w:t xml:space="preserve"> (</w:t>
      </w:r>
      <w:r w:rsidR="00A544C4" w:rsidRPr="00A544C4">
        <w:rPr>
          <w:rFonts w:ascii="Arial" w:hAnsi="Arial" w:cs="Arial"/>
          <w:color w:val="000000"/>
          <w:spacing w:val="3"/>
          <w:sz w:val="22"/>
          <w:szCs w:val="22"/>
        </w:rPr>
        <w:t>L.RG.IV.271.</w:t>
      </w:r>
      <w:r w:rsidR="00AE0C9A">
        <w:rPr>
          <w:rFonts w:ascii="Arial" w:hAnsi="Arial" w:cs="Arial"/>
          <w:color w:val="000000"/>
          <w:spacing w:val="3"/>
          <w:sz w:val="22"/>
          <w:szCs w:val="22"/>
        </w:rPr>
        <w:t>26</w:t>
      </w:r>
      <w:r w:rsidR="00A544C4" w:rsidRPr="00A544C4">
        <w:rPr>
          <w:rFonts w:ascii="Arial" w:hAnsi="Arial" w:cs="Arial"/>
          <w:color w:val="000000"/>
          <w:spacing w:val="3"/>
          <w:sz w:val="22"/>
          <w:szCs w:val="22"/>
        </w:rPr>
        <w:t>.2026</w:t>
      </w:r>
      <w:r w:rsidRPr="00D43CC2">
        <w:rPr>
          <w:rFonts w:ascii="Arial" w:hAnsi="Arial" w:cs="Arial"/>
          <w:color w:val="000000"/>
          <w:spacing w:val="3"/>
          <w:sz w:val="22"/>
          <w:szCs w:val="22"/>
        </w:rPr>
        <w:t xml:space="preserve">) oświadczam w imieniu podmiotu, który reprezentuję, że informacje zawarte w złożonym w niniejszym postępowaniu oświadczeniu, o którym mowa w art. 125 ust. 1 ustawy z dnia 11 września 2019 r. Prawo zamówień publicznych (zwanej dalej „ustawą”) w zakresie podstaw wykluczenia z postępowania : </w:t>
      </w:r>
    </w:p>
    <w:p w14:paraId="737EF25D" w14:textId="77777777"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art. 108 ust. 1 pkt </w:t>
      </w:r>
      <w:r w:rsidR="00A544C4">
        <w:rPr>
          <w:rFonts w:ascii="Arial" w:hAnsi="Arial" w:cs="Arial"/>
          <w:color w:val="000000"/>
          <w:spacing w:val="3"/>
          <w:sz w:val="22"/>
          <w:szCs w:val="22"/>
        </w:rPr>
        <w:t>1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</w:t>
      </w:r>
    </w:p>
    <w:p w14:paraId="6824C78E" w14:textId="77777777" w:rsidR="00A544C4" w:rsidRPr="00A544C4" w:rsidRDefault="00A544C4" w:rsidP="00995173">
      <w:pPr>
        <w:pStyle w:val="Akapitzlist"/>
        <w:numPr>
          <w:ilvl w:val="0"/>
          <w:numId w:val="6"/>
        </w:numPr>
        <w:ind w:left="567" w:hanging="425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art. 108 ust. 1 pkt </w:t>
      </w:r>
      <w:r>
        <w:rPr>
          <w:rFonts w:ascii="Arial" w:hAnsi="Arial" w:cs="Arial"/>
          <w:color w:val="000000"/>
          <w:spacing w:val="3"/>
          <w:sz w:val="22"/>
          <w:szCs w:val="22"/>
        </w:rPr>
        <w:t>2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</w:t>
      </w:r>
    </w:p>
    <w:p w14:paraId="66087078" w14:textId="77777777" w:rsidR="00A544C4" w:rsidRPr="00A544C4" w:rsidRDefault="00A544C4" w:rsidP="00995173">
      <w:pPr>
        <w:pStyle w:val="Akapitzlist"/>
        <w:numPr>
          <w:ilvl w:val="0"/>
          <w:numId w:val="6"/>
        </w:numPr>
        <w:ind w:left="567" w:hanging="425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art. 108 ust. 1 pkt </w:t>
      </w:r>
      <w:r>
        <w:rPr>
          <w:rFonts w:ascii="Arial" w:hAnsi="Arial" w:cs="Arial"/>
          <w:color w:val="000000"/>
          <w:spacing w:val="3"/>
          <w:sz w:val="22"/>
          <w:szCs w:val="22"/>
        </w:rPr>
        <w:t>3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</w:t>
      </w:r>
    </w:p>
    <w:p w14:paraId="6CCF9C49" w14:textId="77777777"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>art.</w:t>
      </w:r>
      <w:r w:rsidR="00A544C4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>108 ust. 1 pkt 4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dotyczących orzeczenia zakazu ubiegania się o zamówienie publiczne tytułem środka zapobiegawczego, </w:t>
      </w:r>
    </w:p>
    <w:p w14:paraId="73AB7D8D" w14:textId="77777777"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>art. 108 ust. 1 pkt 5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dotyczących zawarcia z innymi wykonawcami porozumienia mającego na celu zakłócenie konkurencji, </w:t>
      </w:r>
    </w:p>
    <w:p w14:paraId="14FC6CC2" w14:textId="77777777"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>art. 108 ust. 1 pkt 6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</w:p>
    <w:p w14:paraId="32E4FC8F" w14:textId="77777777" w:rsidR="00A544C4" w:rsidRDefault="00A544C4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</w:p>
    <w:p w14:paraId="15B9C8A0" w14:textId="77777777" w:rsidR="00D43CC2" w:rsidRP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color w:val="000000"/>
          <w:spacing w:val="3"/>
          <w:sz w:val="22"/>
          <w:szCs w:val="22"/>
        </w:rPr>
        <w:t>są aktualne.</w:t>
      </w:r>
    </w:p>
    <w:p w14:paraId="13527154" w14:textId="77777777"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</w:p>
    <w:p w14:paraId="5CD256C4" w14:textId="77777777"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0C578056" w14:textId="77777777"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13E322A2" w14:textId="77777777"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0BB46DF5" w14:textId="77777777" w:rsidR="00D43CC2" w:rsidRDefault="00D43CC2" w:rsidP="0096504F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23EAFFF6" w14:textId="77777777" w:rsidR="00995173" w:rsidRPr="00995173" w:rsidRDefault="00995173" w:rsidP="00995173">
      <w:pPr>
        <w:widowControl/>
        <w:suppressAutoHyphens w:val="0"/>
        <w:textAlignment w:val="auto"/>
        <w:rPr>
          <w:rFonts w:ascii="Book Antiqua" w:hAnsi="Book Antiqua"/>
          <w:b/>
          <w:i/>
          <w:sz w:val="23"/>
          <w:szCs w:val="23"/>
          <w:lang w:eastAsia="pl-PL"/>
        </w:rPr>
      </w:pPr>
      <w:r w:rsidRPr="00995173">
        <w:rPr>
          <w:rFonts w:ascii="Book Antiqua" w:hAnsi="Book Antiqua"/>
          <w:b/>
          <w:i/>
          <w:sz w:val="23"/>
          <w:szCs w:val="23"/>
          <w:lang w:eastAsia="pl-PL"/>
        </w:rPr>
        <w:t xml:space="preserve">Data: ………………………  </w:t>
      </w:r>
      <w:r w:rsidRPr="00995173">
        <w:rPr>
          <w:rFonts w:ascii="Book Antiqua" w:hAnsi="Book Antiqua"/>
          <w:b/>
          <w:i/>
          <w:sz w:val="23"/>
          <w:szCs w:val="23"/>
          <w:lang w:eastAsia="pl-PL"/>
        </w:rPr>
        <w:tab/>
        <w:t>Podpis …………………………………………………................</w:t>
      </w:r>
    </w:p>
    <w:p w14:paraId="096A3D70" w14:textId="77777777" w:rsidR="00995173" w:rsidRPr="00995173" w:rsidRDefault="00995173" w:rsidP="00995173">
      <w:pPr>
        <w:widowControl/>
        <w:suppressAutoHyphens w:val="0"/>
        <w:ind w:left="3540"/>
        <w:textAlignment w:val="auto"/>
        <w:rPr>
          <w:rFonts w:ascii="Book Antiqua" w:hAnsi="Book Antiqua"/>
          <w:b/>
          <w:i/>
          <w:iCs/>
          <w:sz w:val="23"/>
          <w:szCs w:val="23"/>
          <w:lang w:eastAsia="pl-PL"/>
        </w:rPr>
      </w:pPr>
      <w:r w:rsidRPr="00995173">
        <w:rPr>
          <w:rFonts w:ascii="Book Antiqua" w:hAnsi="Book Antiqua"/>
          <w:b/>
          <w:i/>
          <w:iCs/>
          <w:sz w:val="23"/>
          <w:szCs w:val="23"/>
          <w:lang w:eastAsia="pl-PL"/>
        </w:rPr>
        <w:t>(osoba lub osoby upoważnione do podpisywania w imieniu wykonawcy)</w:t>
      </w:r>
    </w:p>
    <w:p w14:paraId="4BC3A696" w14:textId="77777777" w:rsidR="00D43CC2" w:rsidRDefault="00D43CC2" w:rsidP="0096504F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2BDAAB79" w14:textId="77777777" w:rsidR="0096504F" w:rsidRPr="00464C16" w:rsidRDefault="0096504F" w:rsidP="00995173">
      <w:pPr>
        <w:spacing w:line="257" w:lineRule="auto"/>
        <w:rPr>
          <w:rFonts w:ascii="Arial" w:hAnsi="Arial" w:cs="Arial"/>
          <w:sz w:val="22"/>
          <w:szCs w:val="22"/>
        </w:rPr>
      </w:pPr>
    </w:p>
    <w:p w14:paraId="7EF118C5" w14:textId="77777777" w:rsidR="0096504F" w:rsidRPr="00464C16" w:rsidRDefault="0096504F" w:rsidP="0096504F">
      <w:pPr>
        <w:spacing w:line="257" w:lineRule="auto"/>
        <w:jc w:val="right"/>
        <w:rPr>
          <w:rFonts w:ascii="Arial" w:hAnsi="Arial" w:cs="Arial"/>
          <w:sz w:val="22"/>
          <w:szCs w:val="22"/>
        </w:rPr>
      </w:pPr>
    </w:p>
    <w:p w14:paraId="02503947" w14:textId="77777777" w:rsidR="0096504F" w:rsidRPr="00464C16" w:rsidRDefault="0096504F" w:rsidP="0096504F">
      <w:pPr>
        <w:spacing w:line="257" w:lineRule="auto"/>
        <w:jc w:val="right"/>
        <w:rPr>
          <w:rFonts w:ascii="Arial" w:hAnsi="Arial" w:cs="Arial"/>
          <w:sz w:val="22"/>
          <w:szCs w:val="22"/>
        </w:rPr>
      </w:pPr>
    </w:p>
    <w:p w14:paraId="5AB20812" w14:textId="77777777" w:rsidR="003A7B1A" w:rsidRPr="00464C16" w:rsidRDefault="0096504F" w:rsidP="0096504F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464C16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</w:t>
      </w:r>
    </w:p>
    <w:sectPr w:rsidR="003A7B1A" w:rsidRPr="00464C16" w:rsidSect="00A643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258B3" w14:textId="77777777" w:rsidR="00E37F2F" w:rsidRDefault="00E37F2F" w:rsidP="006628E6">
      <w:r>
        <w:separator/>
      </w:r>
    </w:p>
  </w:endnote>
  <w:endnote w:type="continuationSeparator" w:id="0">
    <w:p w14:paraId="6281FC2A" w14:textId="77777777" w:rsidR="00E37F2F" w:rsidRDefault="00E37F2F" w:rsidP="00662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2E3C1" w14:textId="77777777" w:rsidR="00653B29" w:rsidRDefault="00653B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9E8D3" w14:textId="77777777" w:rsidR="00D43CC2" w:rsidRDefault="00D43CC2">
    <w:pPr>
      <w:pStyle w:val="Stopka"/>
    </w:pPr>
    <w:r>
      <w:t>*</w:t>
    </w:r>
    <w:r w:rsidRPr="00D43CC2">
      <w:t>Oświadczenie składa na wezwanie Zamawiającego Wykonawca/każdy z Wykonawców wspólnie ubiegających się o udzielenie zamówienia oraz każdy podmiot udostępniający zasoby w celu potwierdzenia spełniania warunków udziału w postępowaniu.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3FF14" w14:textId="77777777" w:rsidR="00653B29" w:rsidRDefault="00653B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1B7F5" w14:textId="77777777" w:rsidR="00E37F2F" w:rsidRDefault="00E37F2F" w:rsidP="006628E6">
      <w:r>
        <w:separator/>
      </w:r>
    </w:p>
  </w:footnote>
  <w:footnote w:type="continuationSeparator" w:id="0">
    <w:p w14:paraId="57B63F95" w14:textId="77777777" w:rsidR="00E37F2F" w:rsidRDefault="00E37F2F" w:rsidP="00662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3EDBA" w14:textId="77777777" w:rsidR="00653B29" w:rsidRDefault="00653B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C5432" w14:textId="77777777" w:rsidR="00464C16" w:rsidRDefault="00000000">
    <w:pPr>
      <w:pStyle w:val="Nagwek"/>
    </w:pPr>
    <w:r>
      <w:rPr>
        <w:sz w:val="24"/>
        <w:szCs w:val="24"/>
      </w:rPr>
      <w:pict w14:anchorId="6EB70C53">
        <v:group id="Grupa 10" o:spid="_x0000_s1025" alt="Zestawienie logotypów:  programu Pomoc Techniczna dla Funduszy Europejskich 2021-2027, Rzeczpospolita Polska, Dofinansowane przez Unię Europejską, Podkarpackie Przestrzeń Otwarta" style="position:absolute;margin-left:-6.65pt;margin-top:-14.2pt;width:489.3pt;height:44.25pt;z-index:251660288" coordsize="80537,72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8Zkq5gBAAAaA8AAA4AAABkcnMvZTJvRG9jLnhtbOxX227jNhB9L9B/&#10;IFSgb4kl6ma5cRaLZBMsEDTGJvsBNEVZrCWSIOn48lag+xH9n+x/dUjJjnJZtNgiD0EbILJIakZn&#10;js7MkCfvNm2D7pg2XIppEB2HAWKCypKLxTT4fHtxNA6QsUSUpJGCTYMtM8G70x9/OFmrCcOylk3J&#10;NAInwkzWahrU1qrJaGRozVpijqViAhYrqVtiYagXo1KTNXhvmxEOw2y0lrpUWlJmDMyed4vBqfdf&#10;VYza66oyzKJmGgA266/aX+fuOjo9IZOFJqrmtIdBvgNFS7iAlx5cnRNL0ErzZ65aTrU0srLHVLYj&#10;WVWcMh8DRBOFT6K51HKlfCyLyXqhDjQBtU94+m639Ne7S61u1EwDE2u1AC78yMWyqXTrfgEl2njK&#10;tgfK2MYiCpPZGBcJTgNEYS3NoiJPO05pDcQ/M6P1h95wHKZxnhedYY6LcZw7w9H+taNHYNYK5GEe&#10;GDD/joGbmijmiTUTYGCmES9BvTgep4ApAqEI0oJav/5+/4XuBF8ikJixWzR4xPPlzc/ETDue6Ebc&#10;qCtJl8YF4iCD727RDQyQ/AKtKU6TOMEBAgKjLMI57gjcMwxgHLdxmId58ogiMlHa2EsmW4BnQNoN&#10;Fy4qMiF3V8Z2bO4fcdNCXvCmgXkyaQRaw9eLU+eeQOJVDbFw2yogwohFgEizgIymVnuPRja8dNbO&#10;2GzNWaPRHYGkglws5foW0AaoIcbCAojE//VgH5k6OOfE1J2xX+rCbbmFQtDwdhqMh9aNcG9kPpX7&#10;oB7IdHdzWW69ej3jIJLTE8XpBP77fIG7Z2r5+7oCVnalWdA7af+Rj5bo5UodQWorYvmcN9xufZkC&#10;Dh0ocTfj1KnADQbCi3ASF1mY53vhXc812aFoMF8yQ4HZK7mQaCbLJdGK0CVnaKZ3zFi4fP0DXds1&#10;0ZY4Rvdv6N4HUuHUSxMJeVYTsWDvjYLqCJrzn+nx4yM3fAR23nC1//zuvqcFED2pRC8w21W5c0lX&#10;LRO2K9uagd6gZ5iaKxMgPWHtnIH09McyAhlCy7CQf0pzYTt9QIjM0tqJoQIZfgLsncAPCx70A04X&#10;wrdSLsFj7IqWy6scZ54CEFlfmnCG0zRNurzLCpzmmedoX5qe5Z0GMN/OO4+rQ+JvAdgblCjU9mQc&#10;5mOgpauNvUQH80OJnsuKCyKMXBPBoDzt2A59Fvz+T/RhpUEjv5nl/Ze3rVMo2a+s0zgap1EMjL+s&#10;0yjHITSsTqdpGhZd6zi00P+iTjEU0TAskhD2nUOdDueHOoW+Dru/dgU1tZUU3TJaCw4tn6CyIehi&#10;JcqV2W0fRMtpjXCIoyO45D//tHn/y9sWcfzqIoYNBsi332nvS2yUhXGc9Lu/LM5h9H+JLYoQh0WW&#10;HLaffYkdzA+l+2nH6E5Jo2BrBqeNmWzM8o23ftdzX7f1RxmQXHSafKH1R0mS49jtiUGzr1RS/ckG&#10;jnP+sNMfPd15cTj254eHA/LpXwAAAP//AwBQSwMECgAAAAAAAAAhALtxWvKLLwAAiy8AABUAAABk&#10;cnMvbWVkaWEvaW1hZ2UxLmpwZWf/2P/gABBKRklGAAEBAQDcANwAAP/bAEMAAgEBAQEBAgEBAQIC&#10;AgICBAMCAgICBQQEAwQGBQYGBgUGBgYHCQgGBwkHBgYICwgJCgoKCgoGCAsMCwoMCQoKCv/bAEMB&#10;AgICAgICBQMDBQoHBgcKCgoKCgoKCgoKCgoKCgoKCgoKCgoKCgoKCgoKCgoKCgoKCgoKCgoKCgoK&#10;CgoKCgoKCv/AABEIAIACG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yfGXjzwP8OtG/wCEj+IPjLSd&#10;B08SLH9u1nUIrWHec4XfKyrk4OBnJxVU6dSpNQgm29ktWzOrWpUKbqVJKMVu27JerZrUV83/ABH/&#10;AOCrf7GPgKVtO0fx3feLNSW4SFNM8J6TJcPKzHAKSyeXA/b7shPoCeKdoP7T37Znxjlkg+D37Fcv&#10;huxm8xbTxJ8Udc+wpEQCVaWxijNwQcAfISMsPmA+aveXC+eRoqrXpeyg+tVxpp+nO4uX/bqbfRM+&#10;Vlx1wvPEPD4Wv9YqL7NCMqzXq6alGPm5OKXVo+jqh1C/stKsZtT1K5SG3t42knmkbCxoBksT2AHJ&#10;PQCvK9E+F/7VXiV01H4pftNWuj77ULLpPw58KW8EccueW+0akLt3GM9EjPQjHfrZtH8B/CeyvvGn&#10;iT4gX2nwvD5d5qniLxZM1tFnGGCXMpt4myByqL39Tnzq2Fw9GXKqym+0FJ69m5Rj98VI9ajmWLrU&#10;3Ulh5UorVupKC0s9Uoyn81Nw87MpeHf2oP2avF2tW3hvwr+0H4J1LUbyURWdhY+KrSWaeQ9FRFkL&#10;Mx9ACa7qvnD4UfEH/gmH+y5plxL8N/jT8MdPuLgsdQ1RPF1peahdliGbzJfNeZgWG7bnYD0UV7D8&#10;PPjn8Mvixb22ofDnW7rV7G8jZ7XVLTR7o2cqg4JW5MQiPII+9yRxV5hRwcazeDjP2feaSb+S0X3s&#10;48jziWIpKnj69B13ryUp3SW32nzPXrypdDrqKKK80+kCiiuX+M/xi8CfAL4aan8XPiZqUtnoejrE&#10;b64htnmZBJMkK4RAWPzyKOBxnNAHUUV84Qf8FYf2IVt7e91v4j6tpNve7TY3Wp+D9SjiuQe6OICp&#10;A45zjB+tfQPhvxL4e8Y6BZ+KvCet2upabqFus9jf2M6ywzxsMq6MpIYEdxQBeorK8beOfB3w28LX&#10;njfx/wCJ7HR9H0+PzL3UtRuFihhUkAZZjjJYhQOpJAGSQK+fpP8Agqh+z5qEb654D+H3xM8V+Grc&#10;sL/xl4d8BXMml2e0Av5skmxxtBycIcfSgD6Worh/gT+0n8Dv2l/Dk3ir4H/EWx161tZAl4sKvFPb&#10;Mc7RLDKqyR7trbSygMFJGQK7igAor5/13/gpl+yroPjPXfAMuseJLrUvDerT6brEem+EL65S3uIp&#10;GjdS0cRBG5Gwc4IGRWj8M/8Ago9+xX8XPGUPw+8GfHSy/ti4mWG3stV06708zSlgqxI11FGrSFiA&#10;EBLEnABoA9voorgfi7+0x8I/gd428G/D34i63cWuqePtUOneGYYbGSVZ7jzII9rMgIjG64iGWwOT&#10;6GgDvqK5f4xfGP4dfAT4e6h8UPin4kh0vR9Nj3TTSH5pG/hijXq8jHhVHJP41ofD7x54a+KHgjS/&#10;iJ4Mup7jSdaso7vTbi4spbdpYXGUfy5lVwGGCMgZBBGQQSAbFFFef/Av9qL4H/tI3PiG1+DfjeDW&#10;G8L6n9h1byVYBXJYLIhIxJE+x9ki5VtjYJxQB6BRRXkHx1/bk/Z9/Z1+Itl8KPiVrOrLr2oaSuo2&#10;djpegXN40luzyoGHko3OYZMjqAuelAHr9FeQ/BD9vD9lX9ofxe3w8+F/xUjuPEEcTO2iahptzY3J&#10;2gl1VbiNPMZQCWVCxUKSeBmvXqACivnvxF/wVB/ZA8KeK9e8Ia54v1qO48L6pNYa9cQ+FL6aCymi&#10;kaN98kUTDG5GAI4OOM16V8B/2mPgX+034fuPE3wN+Itnr1rZzCK9WKOSGa2Y52+ZDMqSIG2ttLKA&#10;21sE4OADuqKK4HT/ANp34K6p+0FffsvWXi9W8aadpYv7vSzbuFSMrG+0SEbS+yVH2AltpzjAOADv&#10;qKKpeIvEfh/whoV34o8V65aabptjA019qF/cLDDBGoyXd2IVQPUmgC7RXzfc/wDBUP4AavcSf8Kf&#10;8BfEj4kWdrN5Wpap4E8C3F1a2T88SPL5XYbvlDAggjNemfs+/tVfAn9qLTNQ1L4K+N11RtIkjj1e&#10;zms5ra4sncNtWSOZFYZ2OAwBUlGAJwaAPRKK4P8AaI/aU+E37LPge3+Inxl1q4sNKutTjsIZrexk&#10;uGM7xySKu2ME42xPz04966zxX4s8NeBfDd94x8Za7a6Zpem27T32oXswjigjUcszHoKANCiuR+CP&#10;xw+HX7RHw8tfin8KtTur3RL2SSO2urrTZ7XzGRir7VmRSyhgV3LlcgjOQQKvxZ/aJ+FnwS8TeEfC&#10;HxC1me1vvHGtppPh2OGyklE90zxoFYqCEG6VPmbA59qAO4oorw/4m/8ABQv9mn4S/FXVvgt4q1jX&#10;JfEWipC+pWOl+GLy88pZIo5UbdDGwI2Spz2JweaAPcKK89+A/wC058MP2jf7V/4Vumtj+x/I+2f2&#10;x4fubH/W+Zs2eei7/wDVNnbnHGcZFehUAFFFFABRRRQAUUUUAFFFFABRRRQAUUUUAFFFFABRRRQA&#10;UUVj+OviH4D+GOgN4p+I3jPS9B01X2G+1e+jt4i5BIQM5ALEA4UcnBwKunTqVZqEE23skrt+iM61&#10;ajh6bqVZKMVq22kkvNvRGxRXxp8cP+C1f7OngN5NM+EHhvVPHF4u0/aVzp9j1O4eZKhlLDHaLacj&#10;DV8bfGb/AIKpftk/GFJLKH4hr4TsZNv+h+DoWs2BBBz5+5rgZxyBIAeRjHFfoOS+F/FWbWnUpqjD&#10;vU0fyiryv6pLzPyPiPxw4FyG9OjVeJqa6UrSj85tqFn/AHXJ+Wx+r3xe/aQ+BHwE09tQ+L/xV0bQ&#10;9sfmJaXV2Gupl3Bcx26bppcFhnYjYHJ4BNfKXxl/4Lh/Brw2ZdN+CXw21bxPcKzIuoapINPs/u/L&#10;Igw8sg3YyjJEcZ+YV8mfs+f8E1P2pv2kSvjDU9G/4RjQbhftEviTxYzxeemVJeOIgyy5Vi4chY2C&#10;n94DjPpF74j/AOCTv7DFv5Ukknx48c26sGWNY5NKil2Y5zm2EZz/ANPUiMO2BX0EuG+AOHJcmLrT&#10;xtdbwp6RX+Jp+7rvepf+6fA4zxG8SM+wv1qnClleEltVrXlOXf2alG9S625KP/by6XtF/ai/4Kt/&#10;t0zS2XwU0mbQdDmj8ue+8O2C6fZptkXLfb7gtJ5o3LlIZQxUHCEbq6ib/gmt8H/hnGvxa/4KQftj&#10;RTX00bSzWba55ZuTGWYxrc3RNxeEoP8AVxRpJnKqWOCfnT4//wDBZ79rn4uLcaF8OtQsfh7oMitF&#10;DZ+G483ghIwqtduNyuo6PCsP0FfKniHxH4i8Xa1deJfFeuXmp6jeTNLeahqFy8008hOS7u5LMxPU&#10;kkms58QZlGHs8tpU8FTfSnFOo1/eqNb+aSem58Bj+IuGadX2mKlWzWstp4icoUU+8KMW21q/dlJL&#10;V6I/TeX/AIKg/wDBNX9kawm0n9kT4CXGvalHbhINTs9O+xR3Cl8tHLe3m68OBkjMTjIAGByPGviz&#10;/wAF4f2r/GS3dh8L/CnhnwbbTN/otxHatqF9bruzjzJz5LnHBJg9SAOMcv8Asnf8EdP2nP2iYYvF&#10;Pj23/wCFe+G5ArR3mvWbNfXSndzDaZVsAquWlaIEOpTfzj6+sNF/4JMf8EvpnNxeWviLxzp7MV+0&#10;bNY1xJQfugKFgsXCtgEiAsvUt3+DzTMsnwMpV8ZU9pPrKcrt+rk7fm/I+7yuPidn2CjJ1oZXgenL&#10;GNFWd/4cVao3ba8opqzi76nzL8Pfh3/wWW/beuR4il+IfjXRtHviu/VNZ1iXQdOdCoKultAEMqEY&#10;+aKF1z3zmvf/AIM/8EE/hjYzReJP2kfjLrXijUpHjnvLDRVFpbNJwZI3mk3zTqWyPMHksRzhTXGf&#10;F7/gu98QNclk074CfB7T9Ht97quqeJp2u55EI+VlhiKJC4OeC0ynivnvxv8At/ftk/FGZX8TftCe&#10;IYYxuX7PolyNNjKt1VltBGHGOPm3V+cZp4qZdhbww0W/8KSX3ys/uR7uF4f4DwdRVMbOrmFb+arJ&#10;8t+totrR/wB7nv32P1f+Gf7JP7HX7Mtrb6j4E+D3hPw/JZszQazfQpLdxnO4/wCl3Jebqe78DAGA&#10;ABv3P7UX7M1ncNaXf7RPgWKVDh45PF1krL7EGXivw7+3X+qXTX2pX01xM7ZeaeQuzHPUk8mr9r94&#10;fWvz3HeLWMc7wwy/7em2/wAkfd4PifC4OiqWBwkKUO0bJfdGKR+6Pgj4qfDD4l/af+FcfEbQfEH2&#10;Pb9r/sTWILvyN2du/wApm252tjOM4Poa3q8H/wCCa3hTwj4a/Y88K3vhRI2bVo573VLpY8NNdGZ0&#10;fd6lNgiHtGK94r9VynFV8dllHE1klKcVJpbLmV0k+tk9+5+hYSrUr4WFSdrySem2uoV86f8ABWb/&#10;AJR8/EP/AK46b/6c7SvouvnT/grN/wAo+fiH/wBcdN/9OdpXoHQeZXX7RH7N/gP/AIJYaN8N/if4&#10;40K41jU/hHbWtn4R+1Rz39xcTWeLYi2BMijzNrCQqFUgNuGBXqH/AASx+EnxL+DH7GHhvwn8VbS7&#10;sdSuLi6v4dHvl2y6dbzyl44WXqjEEylDhlaUqwDAgaH7CPwt+GM37M/wt+J8vw50FvEo8A6dCPET&#10;aPCb4RiBQE8/b5m0DtuxXvFAHwp+3/pl9+0d/wAFF/g1+xj4xvX/AOEJuNLbxDqmnwzPH9ulU3rO&#10;khVhx5Vl5asMMgnlIOWGPuPSdK0vQdLttD0PTLezsrO3SCzs7SFY4oIkUKqIigBVAAAAAAAwK+Tf&#10;+ChfwF+Lmj/GnwF+3n+z74WuPEXiD4fgWmueGbViZtQ0zfIxWBQrHdtnuUbarNiVWVT5ZB7Lwv8A&#10;8FU/2GfEXhJvFOofGmHRZIIwb7Rta064ivrWTGWiMSo3mOp4PlGRcg4JoA8V/aw8NW/7KH/BTT4N&#10;/GT4NW8Olt8V9Y/sTxhpkClLe+33VtBNOyKQN7LdRydgZbdZCGYuW+8q+F/DGm+Lv+ClP7afhH9o&#10;q18Hatovwf8AhbJ9p8L6lq1ubeXxDqCyiQTwKQGERljhJ5YbLfB2vIyJ90UAfG//AATEGP2j/wBq&#10;T/srVx/6WahXqn/BRT4C/Db42/speM7nxt4dt5tQ8OeGb/VdB1TyV+0WVxBA0w2ORkI5jCuo4ZT6&#10;gEfMf7IH7Xf7O37MH7S37Slt8dfiRHoMmq/FW9l09H065uDOsd5fByPIifoXXg4JzxmvQf2if23p&#10;P2vPhtqn7PP7AvgrXfG2oeLLNtL1bxc2iz2ekaNazBkuBLLcohEpiyANoAEgZWZ1CEA9G/4JX/GP&#10;xf8AGz9izwz4h8ealNfappstxpVxqFw26S5SCQrE7HqzCIopY5LFSxJJJrx3/grp4kg8G/tIfsw+&#10;L7rTL69j0rxxc3klnplqZ7m4WK80lzHFGOZJGC4VRyzEDvX1F+yL+z1p/wCyz+zz4b+CVlfreTaT&#10;as2o3yrgXF3K7SzOOAdu92C55CKoPIr5u/4Ki/8AJ3v7Jv8A2Ulv/Tho9ICH9lzw6/8AwU78cf8A&#10;DWnx+1qwuvCHhvVnt/Bfwrtb4TwWEyf8vGoLgeZKRtYKwwwIyBHhG+4BxwBXxL+1f8DPin+xN8Wb&#10;z9vP9j/SPtWk3R8z4qeAYcrBe24YtJeIoztxlmZlUtExMmGRplr6m/Z++Pfw6/aX+FOl/GD4X6lJ&#10;caXqUZ3RXEeya0mXiS3lXtIjZU4JU8MrMpViwOB/4KEfGzxD8Hv2d7rSPh4ZH8aeOL+Hwv4Lgt5j&#10;HK1/eHyxIjgjy2RN7q5IAcRgnmvnDwL8MdN/4Jift5fDvwro2oO3gn4q+Ebfw/qly7Mscmt24jj+&#10;0iPe21nmMDfMSqi+nC8Cun8a+DE/4KHft+654cj8e+INE8H/AAL0tbK21bwnqq2l4dfuZMytHL5e&#10;9NoheJsbsNagggSnNP8Abr/4JxNF+zb4g+IPhn9oP4teKde8I2v9s6PZ+MPHD39vH5LB53RDFuEg&#10;gEpUqQdwUZxkUAfc1fCf7VXxL8B/CL/gsh8MfH3xM8U2ui6NZ/C+VbrUb19scRdtXRAT7syge5r6&#10;c/Yz+P1r+03+zT4T+MKyxm+1DTVi1qOMBfKv4iYrgbQTtUyKzKCc7HQ96+d/jvpOk65/wWy+FWma&#10;3plveW8nwtuDJb3UKyI2BrBGVYEHBGaAOT13xV4e/by/4Kb/AA7+In7LBvLjQfhzZxzeMPHltYS2&#10;8MirLJILPdIqMwcEwgdWE0pAKRs1foJXwb8TZH/4JhftzQfGDTbdrX4O/GC6EHiqCGFmh0fU8s3n&#10;AA/IAzNMAM5je5RE/dpj7whmiuIlnglWSORQyOjZDA9CD3FAHwp/wT4+J3w3+FHx9/ai8SfFHx/o&#10;vhvT5fi01vFfa7qkVpFJMbrVGEatKyhnKo7BRyQrHHBqf/gn1pVp8Uv2/vjF+1b8G9AuLD4X6tY/&#10;2dpd09m1tDqt+XtWluIkIG4GSC4kJIDD7Su4KWZRH/wTw+HPw9+Jv7Qn7T2i/EjwJoviGztvi4bq&#10;3tNc0uK7iinW71RVlVZVYK4DsAwGQGIzya+57e3t7OBLW0gSKKNQsccahVVR0AA6CgDnPjJ8U/DX&#10;wR+FXiD4t+L5dun+H9LmvLhdwVpdi/LEuf43baijuzAV+cfjb4TfE79nz4S/DP8A4Kl6lb3E/ja6&#10;8dSeJPiBDbn72l6qyiK3BYN5MYgxDtIyjXxUfdXH0N/wUJu7r9pX42fD3/gnl4c1O4gtfEV1/wAJ&#10;B8Q7qybD2+kWxZkiztZQZHRyNw+WRICQQ2K3PiB/wS88K/EDwNqHgjXP2sPjdqVpeWuxbHXPiC93&#10;ZtIuGiMkLxbZFV1RtvqowQcGgD6U8OeIdG8W+HrDxX4cv47vT9Ts4ruwuovuzQyIHRx7FSD+NfEv&#10;7eNxfftK/wDBQb4T/sLeIdTmt/Bc1mdf8RWcMjp/abxrdTeTIVYHb5doUUggqbh26hcdh/wSA+Me&#10;ueJ/gLq37PPxAZo/FPwn1yTRb+1l3M6Wpd/I3MRt+V0uIAoJwtuucbhmj/wUW/Z6+N2l/GbwR+3j&#10;+zPoE2t+JfAsYtda8O2wLS39gHkb92ijc+VnuInVcuVkUqPlNAH1zoOgaH4W0W18N+GdGtdP0+xg&#10;WGzsbG3WKGCNRhURFAVVA6ADAp9to+kWWoXWrWelW8N1fbPtl1HAqyXGwbU3sBlto4Gc4HAr54+G&#10;X/BVn9i3x94eW+8Q/FBfCOrQxkap4f8AE1pLb3FlKrFWjLbDHIcrn5GY4I3BWyo9L/Z9/ak+EH7U&#10;Nnq2sfBnUtS1LTNJuo4G1e40O5tbW7Zk3HyHmRfN2kFWA5UgZG10ZgD5v/4Luf8AJneif9lCs/8A&#10;0ivqyfC2u3v/AAVk+OeueFPHerzeHfhX8OtWVbr4dvO9vq+uXauQst8nDwwhlYFQQVYbRh8uut/w&#10;XdOP2O9Ez/0UKy/9Ir6uk/bk/ZJ+IeneNbf9t39jpPsPxM8Ox79Y0m3jJj8TWagBopIwR5smwbdv&#10;3pFAUHesZAB9UaVpWl6Dpdtoeh6bb2dlZ26QWdnawrHFBEihUjRFACqqgAKAAAMCvkP/AIKc/wDJ&#10;w/7L3/ZXrX/0rsa9o/Yy/bB+H/7Zvwmj+IXg+3fT9Qs5BbeItBuJN0mnXWM7d2B5kbD5kkAG4cEK&#10;ysq+L/8ABTn/AJOH/Ze/7K9a/wDpXY0AfYlfnuvx58N/s+/8FhfjF4q8T+FPEurw3nhHTrSO38L6&#10;HJfzIxs9LfcyJyqYQjd0yQO9foRX59237RHwa/Zt/wCCw/xk8YfGzxtHoWm3vhHTrO1upbSaYPOb&#10;TS3CYhRyPlRjkjHHXpQB9ffAD9pnwj+0V/a3/CK+CfF+j/2P9n+0f8JV4cl0/wA7zfM2+V5n+sx5&#10;Z3Y+7uX1r0avJ/gv+3J+yt+0P4xbwB8G/i1b61rC2cl01nHpt3CfJQqGbdLEq8Fl4znmvWKACiii&#10;gAooooAKKKKACiiigAooooAKKKKACimySxwxtNLIqqq5ZmOAB618w/tG/wDBWX9l74G/aNE8KatJ&#10;4416EMv2Hw9KptY5AAQJLs5jAOcZiErKQQVFelleT5pnWI9jgaMqkvJaLzb2S820jxc84iyPhvC/&#10;WczxEaUOnM9X5Rj8Un5RTZ9QV4/+0H+3h+zB+zStxYfEP4k282sQK3/FO6Li7vi4CtsZEO2AkMCD&#10;M0ansa/Mv9on/gqH+1V8fzdaPb+Lf+ET0GdmC6P4ZZoGeP5gFluM+bJlTtYBljbrsHSvnMkk5Jr9&#10;jyHwaqytVzetb+5DV/OTVl5pJ+Uj+deKvpGUoc1Hh/Dc3T2lXResYJ3fdOUl5xZ9wfH7/gtt8YvF&#10;r3Gi/s+eDrPwnY+YVh1jU1S+1B1EmVcIw8iEsgwyFZsbjtfIBr478f8AxM+IfxV15vFHxM8carr2&#10;oFdgvNWvpLh1TJOxS5O1QScKMAZ4Fd3+zJ+xb8fP2sdXNt8L/Cu3S4ZjHfeI9TYw2FswAJUyYJkf&#10;lf3cYdxuBIC5YfWmteCP+Cen/BKawh1b4q3v/Cy/ipHD59hpLQozW8nDI4gJaOzTlCJZi8pwWiBw&#10;VH2OJzPgngCP1bBUVKvb4Ye9N/45u7ivJvrdRPy/6nx/4j0Xmed4t0sFF61Kr5KS8qdOKXPLouSO&#10;rVnJM+ff2ZP+CZf7R/7RcMHii+0lfB/hV1SWTxB4kiaLzYDtYyW8HDzDY25WOyJsEeYDXpuq/tB/&#10;8E1/+Ceqix+BPhVPjN8RbVw3/CTX0yPYWMy7SGjm2mNdrfMv2dHYjKtOCBXzf+17/wAFJ/2kf2v7&#10;240nxJ4ibQfCbyt9n8I6LM0duY9wKi4fhrpxtUkv8gYbkSPOK+fevevz3OOJs/4gvHE1PZ0n/wAu&#10;6baTX96W8vNaR8hQzbhrheXJw/Q9pVX/ADEV4qUr96VJ3hT8nLmnbsz2j9pz9v39qH9rO5mt/il8&#10;Q5odFlYFPC2i7rXTUAYMoMQYmYhgGDTNIwPQgYA8XyPSjHvX0X/wT6/4J5/EH9t3xu11I8+j+BtI&#10;uVXxD4kEY3M3DfZLYMCHnZSCSQViVgz5JRJPn5PD4OjfSMUeNRp59xhnMaSc6+IqO2rbfzb2itW9&#10;lFdked/s0/spfG39rXxyPAvwX8IveyRMh1LU7hjHZabGxOJJ5cEIOGIUAu21tisRiv0V8M/AT/gn&#10;x/wSB8L2XxK/aB8TR+L/AIiSIJtLjezSa7MgYsGsLMttgAKgfaZWyGUgSJvEdZP7aP8AwUK+Av8A&#10;wTD+Hf8AwyB+xH4W02Txlbpi+uNomt9FdgN090x5urxlxhGOF+Uv8qrE/wCWfi/4ieOvix4yvviH&#10;8TPFl9rmuapN5t9qepXBkllbAAGT0UKAqqMKqgKAAAB+YcTcaVIXo4X+vX/Jad7n69gsv4b8P6ip&#10;xUcXmK+KT1pUX2ivtTXd7P8Ald4n1X+1f/wWC/ai/aalm8O+E9UbwD4Vlyv9k+HbxvtVwhHSe7AV&#10;37grGI0IOGVsA180aeAGwB3rGtPvLW1Yff8Axr8YzLFYjF1OetJyfn+nRfIxrZpmGbYp18ZUc5d3&#10;09Fsl5JJG3p/+rWtix6/lWPp/wDq1rYsev5V8jij3MJ0NixrTtfvD61mWNadr94fWvncVufRYf4U&#10;fTX7Cf7d+u/ss3cvg7xTp02reDtQuPOuLWFh9osJjgNNDkgMCAN0ZIBIBBU7t36X/Cv4w/DT42eG&#10;E8X/AAv8YWer2LHbI1u+JIW/uSRth42xztYA4IPQg1+Jdp/DxXU/D/x140+HOuQ+KPAXiq+0fUIT&#10;8l1p9w0bYz904PzKe6nII4IIr6jhnxIzDhumsLiI+1oLZXtKP+F9V5P5NI+4yfO62DpqlNc0Onde&#10;n+R+2NFfn78G/wDgrF8UvDyR6Z8Y/CVn4kgAVTqNiRZ3Q55ZlAMUnHRQsfu1fTXwy/b+/Zi+JiRx&#10;L47/ALBvJNxNn4kh+y7AD3lyYeew8zPtX7Jk/iHwlnVlTxKhN/Zqe4/TX3W/8LZ9lh8yweJXuys+&#10;z0/4B7RRUGm6ppus2MeqaPqEF1bTLuhuLaZZI5F9Qykgj6VPX2sZRlFNapncFZuoeDvCOr6tDr2q&#10;+FtNur62/wCPe8uLGN5ov91yCy/ga0qKYBRRRQAUV8vwfEz9rC++A3jH9pmP4t+HoYPCuoeIptL8&#10;Lt4YUwX1jpl7eRGO6nModZXW32rJEUVAFLLIS1dl8RviX8b/ABv8Rvh74H+Buv6Z4fs/GXgnVNb1&#10;TUta0j7ZNp8cL6Z5Txxb0DyZuzHtZto8wuQ3lhWAPbqK8R/am8Y/FvwLqFjafC/4s48QeJphZeD/&#10;AAPF4ft5nvLhVBlmeZ8tFbRL+8mmKlY1wBud0Rq3xx+Mvxe+F9x8NvgzZ3st94k8TWdzP4k8TaL4&#10;Xa8dYrGK3+0ta2YfaskslwmxnLpEgcskhCqQD3cgEYIpERIkWONAqqMKqjAA9K8K8BfE/wDai1Pw&#10;P8SdNsPAF9qmsaDYi4+HOqeKdGGktrcksMpW2uItyp5kUsYVpEMUciyx8RHc1W/2eviD4w+IWl+I&#10;PDdz8dLy68SQ6Pbu2k+KPh4dJ1LQrqVJP3z27MguLcvgJt3ITC4FxJnKgHtdFfIvwz+Inxj+B/8A&#10;wSmh+Mlv47s9T1Ow+H9nfeHvO0cL9iXy4wI5SZG+0Hn75C59K9oudN+OHhb4O3mvfFn9ovQdJ1Sz&#10;uX1TVte03wukdhp9ksHz2qpcSuWjRwzCd2DsBgqOlAHqVFfP3w2+Lvx88Gfs9ePv2lvjNc/2vpdj&#10;ot1rHgrQbjSF06/extreSQSXflhxC9yQrCPaxgj2l8sXRKXgL4uftOL4z8GnV9L8Q65DrGoG28aW&#10;Vz8Pm02x0yOSNmS6spy5kVIpAiMs5lMqOWBjKhSAfQGvah4c0azXXfE97Y2tvZzKyXl/IkaQSN+6&#10;BDvgKx8zYOQTvx3xV6vn/V9I+O37QnxN+IHg238d6Dofh3wP4us08OTTeF4tRuZL8aXYXsbSLM3l&#10;rHDNP5gIUyMzja8RiVm9J/Zq+JmsfGb9n3wX8V/ENlb2+oeIfDdnfX0NoCIlmkiVn2BiSF3ZwCSQ&#10;OCT1oA7eivHLvxZ8Y/i/8bfGHw4+H/xDs/B+jeBWsbW8uY9Gjvb/AFK8uLVbvI85vLht0jliX7jP&#10;I/m4ZAoz598dvHXxj8Y/sUfGzw34q8TaPa+JPAjahpWp61odi/2fVrddPgvUkSJ5C1pK8F3Ejr5k&#10;gjlRypYEAAH1JRXkvjfxh8Wvgvc/Dq98ZeNbPW9L1DxQ2ieML2DQVtcm8DrYXCjzW8kJciC3YZbf&#10;9p3fLtxXm+nftxeM9M0n4heNfFOi2f8AZU+h3Gs/ByGKGUPrMEV6+mRxMSgZmnuTYTIQpHl6pEMk&#10;DNAH1FRXh3xY+JfjjwqnhP4Yn4xXkfjQ+Hvt3iDS/B/gI6tfX5URxfaFzmGxtjP5gzMv7z7qOpjb&#10;ONbftG/G/VP2O7f4m6NYaa/jiPx5b+GjDfWJtba5mHiVNKbzIhJKYDJHywDv5bO20kKMgHvGs+Dv&#10;CPiK7h1DxB4V02+uLf8A495ryxjleLr90sCV6np6mtKvnT9pDw18d7LTfg7pVx8ctP8A7aPxJEOo&#10;axH4TCQ3E0lrevCywfaPkSNA0fll2LllYsCuG6X46/EfxT4b1XQfhv4d+LeqxeJP7Ha81PTfCfw/&#10;OqX16u5IkuTuLQWMBkEvEv8ArDlUkBjbIB7NRXnH7JnxW8VfGr4C6P8AEDxxaW8OrS3mo2V+trbm&#10;FHktL+4tDIIy7+WX8jeU3MFLEBiADXo9ADYoYYE8uCJUXczbVXAyTkn6kkk+5p1FFABRRRQAUUUU&#10;AFFFFABRRRQAUUUUAFFFFABRRRQAUUUUAcN8a/2c/hX+0NpS+H/izYarqGmhQJNMtvEl9Z2s2GDg&#10;yxW80aSkMoILhipHGK8s/wCHTv7BH/RDpP8AwqNT/wDkmvoyivWwmfZ5l9H2OFxVSnDtGcor7k0j&#10;wMfwpwvmmIeIxuBo1aj0cp0oSl98otnzn/w6d/YI/wCiHSf+FRqf/wAk1Jaf8Epv2C7K7jvIvgXu&#10;aGRXVZvEeouhIOcFWuCGHqCCD3r6Iorp/wBauKHp9erf+DZ//JHH/qHwOtVleH/8E0//AJEyT4N0&#10;W18HjwL4bh/sPT47P7LaxaGq232SHG0LDtGIsDgFQCvUYIBHzfrH/BG/9hrxDq11r2veD/EF9fX1&#10;w895e3ni28kmnldizyO7OWZmYkliSSTk19TUV49PFYinJuM2m99d/U9LMuHciziMFjcNCooK0VKK&#10;aivJPRfI+UP+HK/7An/RPNZ/8Ke6/wDi6P8Ahyv+wJ/0TzWf/Cnuv/i6+r6K1+v43/n5L72eX/qF&#10;wV/0LqP/AILj/kfKH/Dlf9gT/onms/8AhT3X/wAXX0X8PPhJ8P8A4T/DOx+EHw40BdH0DTbFrWys&#10;7CV42iRslmEgO/zGZmcyZ3l2LEliTXSUVjVxOIrRtUk2vNnpZbw3w/ktSVTAYWnSlJWbjCMW1vZt&#10;La/Q+W7/AP4Iv/8ABOHVtRuNX1X4CXV1d3UzTXV1ceNtYkkmkYks7M12SzEkkk8knmli/wCCMX/B&#10;N6H/AFf7Pkg/7m7Vv/kqvqOivOlgMDLelF/9ur/IhcLcMxldYGjf/r3D/wCRPmFP+CN//BOdOV+A&#10;EnH/AFNuq/8AyVU8f/BH/wD4J5xHMfwGkH/c16p/8k19L0VlLKcrlvQh/wCAx/yNY8OcPx2wdL/w&#10;XD/I+b4/+CSX7AEQwnwLk/8ACp1T/wCSamj/AOCUP7BcX3PghIP+5o1P/wCSa+iqKzeR5LLfDU//&#10;AACP+RrHJMljthqf/gEf8j57j/4JYfsKxfc+Csg/7mbUv/kipE/4JefsPJyvwZk/8KTUf/kivoCi&#10;snw7w/LfCUv/AAXD/I0WU5XHahD/AMBj/keCp/wTK/Yoj+58HpP/AAotQ/8Aj9TR/wDBNf8AYxjG&#10;E+ET/wDhQ6h/8fr3Sis5cL8My3wVH/wXD/5E0WX4CO1KP/gK/wAjw9f+Ccf7HKfd+Er/APhQX/8A&#10;8fqRf+Cd/wCyCgwvwpf/AMH19/8AH69sorJ8I8KS3wFH/wAFQ/8AkTRYPCR2px+5HlvhL9jP9n7w&#10;DeNqHgfw3q2jzyKFkm0zxZqUDOoOcEpcDIz2PFejaRpA0aD7LFqV5cRrxGt5P5rL/wADb52/4ExN&#10;XKK9LA5TleWRtg6EKS7Qior7opG0adOn8KS9Aooor0CgooooA+f/AIT/ALEnheDwTqGk/FCbXF/t&#10;rxVrWo694dsvFVyumaok+pXMsBnhRwpBt2gDxrtR9u2RX5B9ouPA3hy58b6f8Q5LNv7U0vR7vTLK&#10;RZCFS2uZbaWVdvQktaQYOMjaQOprYooA868V/sxfDzxb8Ubj4yXGseJbHxDdaXHpr32leJLm2KWi&#10;NvECBGARC/zsq4DN8xyQDWj4q+AngLxt4b0fQPEsusXFx4fuDcaHry65cR6nZTFGQyJdo4lyUdlY&#10;ElXU7XVl4rtKKAOP0H4KeHNF8Lap4VufFfi7Ul1pduoX2o+ML9rrpgeTIsqm14/54eXnqcnJqP4c&#10;fAjwd8NvEl940tdV1zWNavrOOyl1fxFrU17OlpGzOluhc4RA7MxwAzE5YtgY7SigDzcfso/BpPhT&#10;r3wPi0vUl8J+II2juNDbXLl4bWMsXMdsHcm2QsSdkZVR0AAAA2vjP8FPBHx78Jw+CfiD/aDafDqc&#10;F/5On6lLbebNCS0Yk8th5iK+HCNld6I2MqpHXUUAcn4c+DfhnQtO1TRdT1jXPEFjrFobXUNP8Vaz&#10;LqUEkLBldPLnLLtZWKsMYYcHIrJ8Cfs0+BfhzqGnzeGvE/jAafoyqui6Dc+NL+WxslCFAgiaU+Yg&#10;U4WOUyInG1V2rj0KigDJ8OeCvD/hTVdd1rRbZ47jxJqy6lqzNKWElwtrb2oYA/dHlW0IwOMqT1Jq&#10;P4c+APDPwq8B6R8NvBdpJb6Toenx2WnQyTNIyQxrtUFmJLHA6nmtqigDhvHX7Pvgfxv4qfx5DqWu&#10;6Dr01nHaXmr+GdcnsZbu3QsUjmEbbJgpd9rOpZNzbGXccz6L8APhHoHww1b4O6f4QU6BryXg163u&#10;LuaabUmugwuJbi4dzNNLIGOZXcv0+bgY7KigDjtX+BfgTxD8JLj4J+JG1bU9Duotjtqet3NxdriQ&#10;SIwuZHM2+N1VkcuWUopByM1W1r9mv4M6/beCbK/8IYg+Hslu3hOGG8ljW0WAReVGQrDzEVoIHCPu&#10;G+CNiCVruqKAOI8ffADwL8QfGVv8Q7q81rSdch03+zZdV8O63PYzXNjvMn2WVomG5N7Mynh0LMUZ&#10;CxzF4U/Zs+EPgf4Y2Pwd8LeHJLTw9puvw6zY2K3kjeVdRaiuoxkMzFtouEVtpJGBtPHFd5RQBzfx&#10;R+E/gf4x+G4/C3jzTZp7e31CC/sZ7S9ltbizu4X3xXEM0LLJFIjdGVgcEg5BIOL4o/Zz8D+Kdbs/&#10;FEmveJ9P1a20eHSbjVdI8UXdrcX9jGzssM7I48w7pHYS8SqzsVddzZ76igDnvhZ8LPA3wW8EW3w5&#10;+G+irpui2dxczWdikjMsJnuJLiRV3EkL5kr4HQDAHAFdD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H/9lQSwMECgAA&#10;AAAAAAAhALNx0pplKgAAZSoAABUAAABkcnMvbWVkaWEvaW1hZ2UyLmpwZWf/2P/gABBKRklGAAEB&#10;AQDcANwAAP/bAEMAAgEBAQEBAgEBAQICAgICBAMCAgICBQQEAwQGBQYGBgUGBgYHCQgGBwkHBgYI&#10;CwgJCgoKCgoGCAsMCwoMCQoKCv/bAEMBAgICAgICBQMDBQoHBgcKCgoKCgoKCgoKCgoKCgoKCgoK&#10;CgoKCgoKCgoKCgoKCgoKCgoKCgoKCgoKCgoKCgoKCv/AABEIAGYBX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8ooooAKKKKACiiigAoooo&#10;AKKKKACiiigAooooAKKKKACiiigAooooAKKKKACiiigAooooAKKKKACiiigAooooAKKKKACiiigA&#10;ooooAKKKKACiiigAooooAKKKKACiiigAooooAKKKKACiiigAooooAKKKKACiiigAooooAKKKKACi&#10;iigAooooAKKKKACiiigD4/8A+CoX/BX/AOGv/BL3XPB2h+P/AIQa54obxja3s9rJo97DCLcWzQqw&#10;bzOufOGMehr5V/4i1P2cv+jS/G3/AIObOvMf+DuT/koHwO/7A+vf+jbGvx3r+hOC/D/hjOeGcPjM&#10;VSbqTUrtSktpyS0TtskfmufcSZtgc2q0KM0oxtbRPeKfbzP3W/4i1P2cv+jS/G3/AIObOj/iLU/Z&#10;y/6NL8bf+Dmzr8KaK+o/4hZwZ/z5l/4HP/M8f/W/Pf8An4v/AAFf5H7rf8Ran7OX/Rpfjb/wc2dH&#10;/EWp+zl/0aX42/8ABzZ1+FNPa3uEgW6aBxFIzLHIVO1mGMgHuRuGfTI9aP8AiFvBatei/wDwOf8A&#10;mP8A1uz7+df+Ar/I/dP/AIi1P2cv+jS/G3/g5s6P+ItT9nL/AKNL8bf+Dmzr8gf2bv2NPi7+1Pp+&#10;van8M9Q8Mxx+HtJur67h1fxRa208ghVG2LCz+Yqt5igTyKluCGDSqQRXmGs6VdaDrF3od9LbSTWd&#10;zJBNJZ3kVzCzIxUmOWJmjlTI4dGZWGCpIINeHgeEvCvM84xOVYSpGpicNy+1pxqtzp86vHmipXV0&#10;jsrZ9xZh8LTxNVONOpflk4JKVt7O2tj9zf8AiLU/Zy/6NL8bf+Dmzo/4i1P2cv8Ao0vxt/4ObOvw&#10;rngntZTBcwtG6/eSRSCPwNNr3F4W8FyV1Rf/AIHP/M4/9bs+/nX/AICv8j91v+ItT9nL/o0vxt/4&#10;ObOj/iLU/Zy/6NL8bf8Ag5s6/Cmij/iFnBn/AD5l/wCBz/zF/rfnv/Pxf+Ar/I/db/iLU/Zy/wCj&#10;S/G3/g5s6/VL4feL7b4g+AtD8e2dnJbw65o9tqENvIwLRrNEsgUkcEgNiv416/sK/Zq/5Nz8Af8A&#10;Yk6V/wCkcVfl/iZwnknDVDDSwEHFzck7yb2Ubbt92fXcJ5zmGa1KqxMk+VK2iW9+x21FFFfkZ9oF&#10;FFFAHx//AMF6v2o/jt+xd/wSd+K37S/7NHjn/hGvG3hv+wv7F1r+zLW8+zfaNd0+1m/c3UUsL7oZ&#10;5U+ZGxuyMMAR8ky2P/BbzwP/AMEwdB/4Ko/Dv/gr5b+JprX4O6f8VvEvwq8ffBfRBp2qwf2dBqt9&#10;pq39nGlzbxfZxPGixKhdgqiS23mZPrb/AIL1fsufHb9tH/gk78Vv2aP2aPAv/CS+NvEn9hf2Lov9&#10;p2tn9p+z67p91N++upYoU2wwSv8AM6524GWIB+OR4b/4OD/i5/wTi8K/8EnfCP8AwS/8E/CWzf4T&#10;2vw78VfGLx78b9L1iyOkw6I1hcOlhpivcW81zsVUdVuhEZSCp/18YB9BR/8ABw9+zZa/sP8AwD/a&#10;tm+BfxE8QeKv2hpLzT/A/wAJfAukJqWrXGqWEr22oIjO8KPbQ3arEJeJXWeKQQY8wR63hn/gtfY+&#10;ONH+OfwS8R/sw+OvhH8ffg38GdW8dzeA/iTpkU+n6hb2sUo+0Wd9ZTtHfWiXH2dGk3Q+YJ/3O8JK&#10;0flPxq/4JI/tI/sQ/DT9jX4mf8E0vCWhfE3xN+yEutWepfDvxBqjaR/wnMPiCGODWr22urm6eLT7&#10;kyPd3KRSO8Uf2j5TILaO2nytM/Yu/wCCl/7bH7Rfx+/4KBftafstaH8ItY1D9lbWvhB8I/hFp/j6&#10;21m/v5LlJLoX15qFtMtmVa5nniRXCACRS6IbdZ5wD5Y/4I22f7OWs/sP65/wUC/aK/ZY/apuvjBq&#10;Hwi8f3fjj9r7S/FMkxlsLaHUYWOmXV1q7Y1CKztY7eCSW0Gy6gGXCqHr67+BH/Bav9lf9kb9hr9l&#10;nRPh/oH7Svxouv2hdX13R/hNcfEjVtIvfE+pX0GuraGDVr6a9ihjzcX0cNu6l1WCNA5TZk9T+wt+&#10;wb+1f8G/+DavV/2AfiR8Kv7N+Ll18I/iDosHhP8Atyxm3X2pXOsvZQ/aop2tR5i3dudxl2p5nzlS&#10;rY+RfC3/AARv/wCCkOnfCH/gl74Xvf2ctl9+zr8Vta1n4yQf8Jfo5/4R+yn8W6bqEUuRd4u91rby&#10;ybbYzMNm0gMQpAP0i/YX/wCCuPwx/bK/aS8ffsT+LvgR48+E/wAZvhnpkWoeKvAnjq3tG8y2eRUM&#10;9nc2k8qXMKedaMZCI1dbyFovNQsy8zZ/8FldR8A/HP4a/Cr9sH/gn58Xvgzofxp8TQaB8LPGfiRt&#10;L1C2u9RnRDb2mpQ6ddTy6TcTSSJEkUoc7izPsSGd4vMvjl/wT5/be8cf8Fef2gv2mvg1pa+FdD8f&#10;fsU6p4A8AfEweJ4rT7F4tmntTasRbSPfW/lGPzftCQnZ5XykvtU/EHwf/wCCPv7bF18Zv2afiDq3&#10;/BF/XPAvxE8H/HPwZ4q+OXx81r9qiz8Sy+KIbG5V9TvZdNl1Bgss8rG8PlB5E8tok3+YSQD9JPjR&#10;/wAFsLLwB8f/AIvfAv4RfsGfGD4nL8AF0+f4va54T/sdU0y2vLVrqGW0t575Li/YxpJmNEVgYnJ+&#10;UBjB8Q/+C/8A+yBo37OXwE+OXwe8D+N/H2sftNaxJo/wg8A6ZpkNjf3mow3C2d1BeTXksdrZrb3s&#10;kVrJJ5rqXlEkXnQK8y6v7A37JX7QPwV/4Kl/trftG/E74f8A9m+C/i5qngeX4e6x/atpN/ayafpl&#10;5BdnyYpWlg8uSWNcTJGW3ZXcASPjfwB/wTl/aW+Hv/BGP9nT9hf9pH/giBpv7ReuaDeeKrnxho83&#10;xy0jw3eeCpJNdnu7Nre/imZpvtcNxucW1woVYAkobcFAB91fF3/grR8Pf2TP2NPEn7Xn7ef7P3jj&#10;4ON4Z8QRaE/gjXLjS77Udd1CW3huIo9Iks7x7fUEdJXw4lj2m0uvMEawOwxf2cv+CxelfEr9pXwV&#10;+yV+03+xX8XPgR4y+KOi3us/C/8A4WBpVvJYeIbW3hW4a28+1lc2mopblpZrKdEa32rHI4llhjk+&#10;JfCX/BKD/gsH44/4JQWPhTx/4olj+LXwj/aYtfir8DPhz8VvHEPim6GlaVbNBY+HrzWIZY7Ys2+R&#10;4yixwblVX+ypcMbT1bWv2YP+ClP/AAVQ/wCCj37OP7Rf7bv7BNh+zz8P/wBm/VtS8Qxwp8aLDxDq&#10;PiPUp/ssltHCdOi2xxx3NhaNIkoQPC0wDsWCgA9e1L/g4v8A+Ce2l/8ABNXT/wDgqHOnjSTwbqXj&#10;NvCcPhO20yyl8QxayHlP2OWBbw28Mn2aJr0b7gZt2RvvusZ921f/AIKH/Cex/wCCg3hn/gnJovw8&#10;8Za54r8TfDI+Pl8VaLZ2c2g6bovn3Nus1zObpZgXnt1iXy4JFLXUHzAMxT879R/4IKftHfFT/gqD&#10;8VvhX8YNcvn/AGK/F+veKfidYWfnaRczXPjXxBow0q5UIVW4tbi0a7urmzmeGeGBbKAAmaWR61v+&#10;CWH/AASI/wCChfws+BX7RnxH/aWvtJ8F/H7xJ8G7b4NfA/VtL15/s/h/RdJ8PxWFjqtvfWdzPLbR&#10;3d1HaXEiiGKeKbT2nEYM4jUA+nLT/gsnqfgH45/DX4V/tgf8E+/i98GdD+NHie38P/C3xp4kbS9Q&#10;trrUbhFNtZ6lDpt1PLpNxNI6RJFKHO4uz7EhneKH4y/8FrLTwL+0D8XvgR8Hv2CvjB8T/wDhQMdh&#10;P8Xta8JnR1TTbe8tWuoZLO3nvkuNQYxpJ+7RFYGJ+MAMfzZ+D/8AwR9/bYu/jP8As1fEPV/+CMGu&#10;eB/iL4P+Ong3xV8cvj9rf7VFn4lm8UQ2N0r6ney6dLqDBZZ5WN4fKDyJ5ZiTzPMJP6Z/sC/sl/tB&#10;fBT/AIKmftq/tHfE3wB/Zvgz4t6p4Hm+Hus/2raTf2qmn6ZeQXZ8qKVpYPLkljX98kZbdldwBIAJ&#10;PHH/AAXe/Ya8J/sMfDP9unQR4x8T2fxk1KPSvhh8OPDvh3z/ABV4h1Y3RtJ9PgsS6h5be4SSOWQS&#10;GEsqrFJM09ss3W/sif8ABTnSv2h/2mfEn7D/AMav2YvH3wZ+MvhfwhB4quvCHjGO0vLPU9GlnEH2&#10;3T9SsJpre7jjkkhjkOUIlkaNRI0Fx5X5g+Mv+CBH7Z/jj/gkN+x74U8V/AO31z4nfs4eNvEN74y+&#10;Bt18QLXTP+En0XVfET3k9rBrFrM8NtcNBBaFZBMoSOeZt3nRpE/1p/wRn/Yol+AP7TPiT4peJf8A&#10;gh3qn7M+qXHgWXSrTx5c/tRHx7HqVu97bTSaa1s13I1uS0UcyyiMjEEil0LBZAD6P/4KKf8ABUf4&#10;Zf8ABOzxH8LPh54o+DfjTxx4q+NHihvDvw/0PwgunoLnU/Ntoo4Z5r26gSBZJLuJVf5lByW2gZrP&#10;/Y3/AOCrngj9p/8AaT8Q/sU/FL9mv4mfBf4w+GvDf9vXHg34j6PAsOraat21pLeaZe2sssN9bxzB&#10;E80FFkLkw+asUzR/Ff8AwdB+IvHfhD9q39gPxZ8Lfh1/wmHibS/j6Lvw74R/teLT/wC27+O+0V7e&#10;x+1TAx23nShIvOcFY9+5gQDXpf7LP7Jf7e37XX/BZzSf+CrH7dn7HFt8BNN+Gnwcbwj4M8JW/wAV&#10;bDxHdavqE1zelrqR7GLy/s629/eKyOYnEn2Zk8weZtAPU/2Uf+C1OqftjeCtN+O3we/4JpfHy8+F&#10;fiKz1g+FfG8Vroc0mo3mnWl7PLatZRak0tv5stjLZwTufJkupIYWeMyAijbf8F9PhFZ/tcfDr9iL&#10;x9+wb+0j4T+IXxO1CCHw7o+veE9FaSK1kmMb6lcRW2rzTxWMQjnlkuPLKrHa3DDd5L7dH/gjh+z7&#10;+1n/AME//wDgiR4P+CfxC+AQuvi94H8P+Kru1+HLeKbFBqV/Jq2p3tjZfb4pJbaH7QstuvnF2WLz&#10;cvgqwHyv/wAEnfhL/wAFbv2XP2j9a+N37U//AARquPFPxT+NHjaFfi9+0VrX7Rnh2WbR9Dlu41+z&#10;2GmRiaSCws7dI3FnDMzzG1jTcEitYrcA+j/in/wXz+G/hnUfix4p+CH7FHxo+K3wz+AuuT6R8X/i&#10;n4L0uwXTdOuoVU3C2EV1dRTaoLZi32p40VLeJRcMxt5I5n9J/aE/4K3/AA5+Bnw00X49eF/2T/jZ&#10;8Svhnrnw1tfHUPxL8A+GtO/se10meKSdWuW1LULOa3kWBFndHiGxJY8kNuVfyl8M/wDBAr4y/sd+&#10;NviP8HtS/wCCKB/ar8H6l44vtR8A+P7L9ryXwfLDoMwVLfTr2z823We5RE3Sy+SAzyuqvIioR7f/&#10;AMFF/wBi3/gpj8SvAn7OP7Hf7Ov/AATK1W+/ZZ8I+B9I1v4pfA3Q/wBoLStNn1DXQ8k3/CNXms31&#10;xJcXVjZSpAS8Ueycu7q6yR20tsAfpn+wN+2x4U/4KD/s3aX+1H8P/g54+8F+HdeuJBoNr8RNKtbO&#10;91G1ULtvoo7e5uB9nkJYRuzKz+WWC7GR39orxb9hD4mftM/E74KSXf7Un7DNt+z5q2j6s2l6H4Ds&#10;vH2neIoX0qK2tzDdRz6fGkMKF3lhFvtygtg33XUD2mgD8R/+DuT/AJKB8Dv+wPr3/o2xr8d6/Yj/&#10;AIO5P+SgfA7/ALA+vf8Ao2xr8d6/rjw2/wCSJwnpP/05M/F+Kf8AkfVv+3f/AElBRRRX3B8+aWp+&#10;DvFui+H9L8Waz4W1G00vWxMdG1K5spI7e/8AJfZL5MjALLsf5W2k7TwcGvZvjN+24fi3+zF4V/Zt&#10;T4P6Jpq+FVjFvr0djYGd95aS7CLFZR/ZhLMIXzCUYrEVma5ZzIGfGz/goZ+0D8evgLov7Pnje+j/&#10;ALL0nyvtGpQ6tqUl5q+wZP25p7uSO53ShJhuT928a+XsXKnwqvzXL+H8RxlTwuYcZZZTpYvBYipU&#10;w6hWlUUEuaNOrzJU1zypytKMlKN7uyulH6HEY6nlMqtDKcRKVKtTjGo5QUW9nKNm5aKSummnbTzf&#10;T/Dn42fGP4PreL8J/ir4i8M/2g8LX/8Awj+tT2f2kxb/AC/M8pl3hfMfAOQNx9apfDjxZa+BfHmk&#10;+L7/AEK31S20++jlutNurW2mS6hB/eR7bqGeHLLuAZ4pApIba2MVi0V9vUyXKa31lyoQviI8tVqK&#10;UqiUXFKclaUrRbirvRaKx40cZio+ztN/u3eKvdRd76J6K71fd7nrv7Zn7V97+2F8UYvipqXw/wBN&#10;8P3bWEcV9DYRQMbiZRs80zLBHM48pIVCzPMUKNsZUYRp5n4r8IeK/Amuy+F/G3hq/wBH1KCOJ59P&#10;1O0eCaNZI1kjLI4DLuR1YZHIYHvV74W/EXxD8JPiHpHxH8LXt1BeaTerMv2PUrizeWPpJD51s8cs&#10;ayRl42KOrbXYAjNdz+1v+2R8XP2zfGtj41+KgsrVtNsfs9npejyXS2URLZeZIZ55RHI4EauUKhhD&#10;GSCQSfkMnyvMODsfl3DmQZbThk1KjOLn7Z89KUWvZU4U5KTnFrm5pSmmuZNP3Wpeti8Vh82oYjMM&#10;diJPFymmlyK0k/ik5JpJ7WSXR99PJ6KKK/QjwQr+wr9mr/k3PwB/2JOlf+kcVfx61/YV+zV/ybn4&#10;A/7EnSv/AEjir8P8av8AdcF/in+UT9A4D/jV/SP5s7aiiiv5/P0gKKKKACiiigAooooAKKKKAPP/&#10;ANqP9qP4E/sXfAnXP2l/2l/HP/CNeCfDf2X+2ta/sy6vPs32i6itYf3NrFLM+6aeJPlRsbsnCgkV&#10;v2if2vP2eP2T/wBnHUv2tvj/APEL+wPh7pNrZXGoeIP7Ju7ryo7u4ht7dvItopJ23y3EK4EZK78t&#10;gAkfJP8AwdHf8oKPjn/3LP8A6k+k1wv/AAcA+OPCHi//AINovF3i/wAM+I7O80zxF4P8C3OhXkMw&#10;2X8Uus6NPG0X98NEDIMc7QT0BoA/SL4f+PPCnxS8B6J8TfAmq/btD8R6Rbapo195EkX2i0uIllik&#10;2SKrpuR1O1lDDOCAciuD/bY/az8G/sL/ALLni79rL4ieAvFnibQfBVnDeaxpPgfS47zUmt3uIoXm&#10;jilliQxwrIZpWaRQkMUjk/Lg/jp8ddE/ab+Jv/BXr9iP/gmnc/thfHj4OeEfE37IGiv4u0X4W/ES&#10;88P3VvqVlp2vzM5jG6FZ/M0+CGRniZike3IKqV4PX/8AgoB+2t4E/wCCY3/BR79lxP2rfiLql9+y&#10;/wDGTRNG+GfxW1Txfc/8JeunXnjOSyeC51OExyzER2LfPw227mi4hWKKMA/fr4S/EGP4tfCrwz8V&#10;IvB+veHV8TeH7LVl8P8AirTvseqaYLiBJvst5BubyLmPfskj3HY6suTjNdBX4Y/EX9pn9sb9qj4m&#10;fsWfsA2/7Q3xw07Q9d/Yv8M/E/xPL8CvHWk6N488b69PZS2zxyavruqWiSRRrC948aGaWX/SHkhk&#10;CpcWX3V/wRe8A/8ABSz4NN8Wvgx+22vxA1L4daR4itbz4EeKvjF4i0fVPGN3p90bp7yy1O40vUr2&#10;OY2zrbiOR2VnEzldkYjtrYA9k/bn/wCCo/7Cf/BNf/hF/wDhtb45/wDCF/8ACafbv+EZ/wCKZ1TU&#10;ftn2T7P9o/48Lafy9n2qD7+3dv8AlztbFX9h7/grF+wB/wAFINc8QeG/2L/j5/wmV74VtYLnXof+&#10;EV1XTvssUzOsbZvrWEPlkYYQsRjnGRXyV/wWy/4an/4ew/sD/wDDFP8Awr//AIWb/wAXT/4Rn/ha&#10;X27+wf8AkBWP2j7T9g/0j/j28/Zs/wCWvl7vl3V0/wC1j4s/4LNeAv8Aglb+1B46/bJ8S/B7RfE2&#10;i/Dpr/4b6z+zLeeIra+sDCs8l9PcS3xEkRSNYHjeAjaqzlyAFNAH6MUV+Uf7RH7RX7QWif8ABP8A&#10;/wCCW/jPRvjr4ys9Y+IHxi+Dtl491a18T3cdz4ltr3Sle8g1CVZA15HO/wA0qTF1kblwxosf2Yvi&#10;h/wUL/4LSftjfDPxj/wUX/ac+HPhf4Sv8O28J+F/hD8YLjRdOUan4e866V4DHKihpLYP+6EZLSys&#10;xZmBAB+rlFfkH8KPgp+0j/wWK+Of7W3xV+If/BWX4y/BcfCH4ya98Mvh34J+C3jJ9C0nQ7HSd4h1&#10;fVIFlL35uHl3uxe3Ym1uEWcRmKO08m8fftz/ALY37dv/AASg/YH8a+Mv2jviB8PvFXxi/ag07wH4&#10;/wDGfwr16Xw7fatp7ahf6a9xG9s2ze0caSMCnk/aY2YQhAqAA/an4jfAT4GfGHxB4b8W/Fv4L+E/&#10;FGq+DdUXUvB+p+IvDttfXGh3oeNxc2ckyM1tMGiiYSRlWBjQ5yox1lfjro3x0/aj/wCCQv8AwWOt&#10;/wBgrwp8dPjz+054D8cfs46x46tPDfxM8UjXdcs9cs4tUniW2ulszMUmXRvscdugVDLqQcrI6IG+&#10;c/2c/Df/AAWR/bu/YC0X/goR+zt8aP20fEHx68Sa0+p+H7qw+MXg7SvhbNJZa81s8Z0SfUIZ/JFr&#10;ayI0D2ohluAdySQOWcA/a+7/AG5PhXZft92v/BOmfwf4w/4TK8+F7eOrfXY9B36J9gW+NmYGuVcu&#10;k4cbvmjEOGRfN811iPs9fnvpPxr/AGqPF/8AwXctvhLJ4p1TwadU/wCCe6eJG+HGra9LqmhaH4qk&#10;8TiH7RNbW80cF3NDu8hp4yjyxIVWRVYY+Rv+CXPjv42/sqft3/Dn4Vf8Fmv2kf2xvB3x08Ua5rCe&#10;FdN8YfFS31P4S+O5riPyoLW2SAOi3KC/i2Wiu0cVxFbnfG80VqAD9X/2Qf21/hh+2k3xS/4Vj4d1&#10;7Tx8JfjFrXw48Qf29bwR/atU0sQfaJ7fypZN1sxnXYz7HODuROBXsVfzf6X+1l+0P4N/ae+Ln7Fu&#10;q/GnxH+zn+z38Tv+CjPxA/4WN+094XupYb2O+SS2eHw5BeRgLorSm3hZ7yRtpS43t/o9peRT/oJ/&#10;wUd1P4T/ABe/bM8F/wDBOj4IfFv9uL/hZXgf4VrrF9pP7NHxssNLhbRvPit0m1q81/UU+0XqYRhL&#10;IxmlF2hkkkMilQD9PKK/OH/g1v8A2z/2hv20P+CaV7q37THjW68TeIPh/wDEvUvCFv4l1ad5tR1O&#10;zhtLG7jkvZXd/OnU3rxeZnLJDGWLvvkf9HqAPxH/AODuT/koHwO/7A+vf+jbGvx3r9iP+DuT/koH&#10;wO/7A+vf+jbGvx3r+uPDb/kicJ6T/wDTkz8X4p/5H1b/ALd/9JQV6N+yn41+Cfw/+Nuk+Jv2hvh9&#10;D4k8J2+59QsJLWWeQMg8yMxRpcwJI7OixYmZ4dkrlo3wAPOaK+kzzKaOfZPiMuq1J041oSg5U5uF&#10;SKkmuaE46xkr3T77prQ8jB4qWCxdPERipODTtJKUXZ3s09Gn1R6P+1f48+C3xJ+OOseLf2ffhzD4&#10;Y8K3TiSx09LWS3kLPmSRpIjczxxsHdowsDJDsiQrGmSK84r6I/aA/Zp/ZT+HP7MfhP4t/DD9o6+8&#10;QeJ9X41Hw7ImlNLCZW8yD7Rb29/JNp+LcPnm5zIFV/s5baPnevl/DfOMgzbhWlTyedadHDOWH5sR&#10;GrGrJ0XyOUnWUZz5rKSna0k+jvFejxBhcdhczlLFqCnUSqWpuLilP3rLkbSts10t13ZRRRX3h4oV&#10;9GD44/sVRfsQt8LX/Z6spPipNILhfEEel3It4pATbb2ujqPnmXyd1z5ap9j81lBt+Ca8T+Ffhbw9&#10;44+Iuj+DfFXiG60my1S+W1bULO0gmeGR/ljO24ubaIKZCgZnmjVFLMSduD6T+3F8EP2d/gP8UbXw&#10;r+zp8b/+E40u402O4mvIZrO5gtztVCoubWdxJI0iTM0bRQmNDFjzQ2+vy/jKXDWfcWZXw5jK+KpY&#10;hS+t0/YOtTpyVB/BXq01ycs7t+zlJOXI0mrpT+kymOYYLK8TmFKFOVO3spc/JKS5/tQjJ811b4kn&#10;a+z1a8Wooor9QPmwr+wr9mr/AJNz8Af9iTpX/pHFX8etf2Ffs1f8m5+AP+xJ0r/0jir8P8av91wX&#10;+Kf5RP0DgP8AjV/SP5s7aiiiv5/P0gKKKKACiiigAooooAKKKKAMb4i/D3wT8W/AOtfCz4leGbXW&#10;vDviPSrjTNc0i+j3w3tpPG0csLjurIzKfY18N+Cf+DZr/gkp4O8dab4kvvhD4n8SeH/Duofb/CXw&#10;38W+PtR1Hw3oV0ZYpZZIbOWU+aJmhQSxXLzRTKNsiMMAfftFAHj/AIy/YK/ZP+IH7ZPhP/goF4u+&#10;FP2z4u+B/D8mieFvFv8Abl/H9isJEvEeH7Kk4tZMrqF2N0kTOPO4b5E28Bq3/BGj/gm1rvh341eF&#10;NV/Zx83T/wBojX7TW/jFb/8ACYawv/CQX1tqEuowTbheBrTbdzSS7bYxKd20goAo+n6KAPkv9r7/&#10;AII9/sbftF/s+eD/AIeab8DoV8RfBfwiunfAfVrfxtqmj3fhya1to00+ManbNJciNHt7f95IlyyF&#10;PNCPJ14X/g3s/Zo/bL/Zh/Yt8R+HP2/fBXi3S/ipr3xMvtY8Rap4y+Jdr4oudeDWNhBDfLPbyS+R&#10;GIrdLfyJJZZA1o0hcJKkafd1FAHgf7b3/BML9h3/AIKOT+Fbn9sr4KyeLpPBP27/AIReSPxTqmmN&#10;ZfbBALnmwuoPM3i2g+/uxs+XG5s8j+zV/wAES/8AgmF+yLrviXxD8CP2YY9Pm8Y+Drzwp4ot9Y8X&#10;axrFrqWjXbRNc2ctvqN5PCUkMMYY7NxUFc7WYH6qooA+K/hP/wAEAf8AgnJ8HfGHhHxB4a8OfEK8&#10;0b4c+KoPEvw18C6x8WtcutA8J6vFcrcreWVm11tEhmXc3mmRXLNvDZr6U+Hf7LfwJ+FHx2+Iv7S/&#10;gDwN9g8bfFn+yP8AhYGtf2ndS/2r/Zdq1rY/uZJWhg8qF2T9yke/OX3Ng16BRQB8Z/tCf8EDv+Cb&#10;H7Rvxn8RfHXxH8NPEnh3WfHUufiZb+BfHWpaPY+NYS8MjW+pW1tMsckbywJM/lCJ5JcyuzSHfXl/&#10;/BU//gjl4f8Aj18Av2WP2MP2XP2edJj+EPwz+OmhXnjbwrZ65/Z6WvhRBMmoOJmmS4mmdZpGeRJG&#10;uZZJXlLNIxc/o5RQB88/sf8A/BLz9kX9ib4k+KPjp8KvDOvax8RvG1ult4q+JPj3xZe69r2oWyOG&#10;S3a7vZHZIhtiBWPb5gt4PM8wwxlfI9T/AODd3/gmI/iHxLP4N8A+NvBvhXxzM83j/wCGfgb4n6zp&#10;HhnxNIZZJU+1WFtcqojiaRvKghMUMS4VI1XivuKigD87/wBl/wDZA/b9/aP/AOClnj79v/8A4KAf&#10;Bnwj8K/DeqfAG7+Duh+A/BvxGur/AFiazbU4b19UOo2aw+SJXN2YpInguYleEGNJIjLJ6t8I/wDg&#10;iP8AsNfCz4seEPjDrcPxB+IGofDS88/4S6b8UviZqviDTfAmI1jVNLs7udoYgojtyhkWR42tLd0Z&#10;XhRh9dUUAfP/AIl/4JbfsIeMPgd8T/2b/E3wGjvPBfxl+IF143+JGjSeItS/4m2vXE9vcTXomFyJ&#10;rYtLawN5cDxxrswqAMwPlP7cf/BIj4J/EH4d3vxy/Zq8N+NNF+PHgD4Ny+FvhP4k8MfFzW9IvbuK&#10;ytbhtO0q8ukv4zPDJcOizTzSCd1PzzjaGH2tRQB8K/8ABvB+xv8AEn9hj/gntH8D/jN+ytq3wr8Y&#10;/wDCX3WoeKodY+Ilj4kk8TX0lraLJrCy2JMNpE/li3jtB80SWal2md2nl+6qKKAPxH/4O5P+SgfA&#10;7/sD69/6Nsa/Hev2I/4O5P8AkoHwO/7A+vf+jbGvx3r+uPDb/kicJ6T/APTkz8X4p/5H1b/t3/0l&#10;BRRRX3B8+ClQwLDjvivpb4+/Df8A4J+eHP2WNA8W/BfxpreofESSSx/t7QbnxJDI1j9us2uQXZbU&#10;R3SW5h8lhB5bI9wBOY3CxD5por5PiLhnEZ9mWAxVPH18OsLU9o4Up8sK6aS9nWVnzU7XaS5Wp8su&#10;aycZepgMyp4HD16UqEKntI8qcldw680O0r211Vrq2qa9c/Zr/Ye/aF/a00vWNY+CmgaZqEOhxMb5&#10;bjXrWGUSbN0cXlM/mKZcMI3ZViYo43jY2OZ+EngjwNffHnRPhr8ZtXW10W88QQ6XrGraT4htEisk&#10;kmETXQuts0DxR58wsCUZVOHUHcD4P/tG/HH4ANcP8GPiXqXhtrzULO9vG0yQIbmS183yVlOP3kQ8&#10;6TdC2YpMjejbVxxNcNHL+PMZm2bUcwxVGOBqQhHCOjGpHEU24NVZVZSm4NqbTp8iV0ry5Xo9pYjJ&#10;KOFws6FObrRbdXncXTkk1yqKSvZq/NzfK57b+3B4U/Y88J+O9JH7G3ifUta0DVNGW9mvbzUi628n&#10;mywNbeRJAk8LgweaTK2WWdSqBNjP4lRRXtcLZHV4ZyChllTF1cU6S5fbV5c9aers6kkkpStZNqMU&#10;7XUVsceZY2OYY6eJjSjSUnfkgrQj5RWtl2V36sKKKK+gOEK/sK/Zq/5Nz8Af9iTpX/pHFX8etf2F&#10;fs1f8m5+AP8AsSdK/wDSOKvw/wAav91wX+Kf5RP0DgP+NX9I/mztqKKK/n8/SAooooAKKKKACiii&#10;gAooooAKKKKACiiigAooooAKKKKACiiigAooooAKKKKACiiigAooooAKKKKAPH/2of2Bv2Q/20b7&#10;R9S/ae+Ctj4tn8PwzRaPJeX1zD9mWYoZAPIlTO4xp1z93jFeU/8ADij/AIJN/wDRmui/+DrUv/km&#10;vraivUw+eZ1hKKpUMTUhFbKM5JLrok7LXU5KmX4GtUc6lKMm+rim/vaPkn/hxR/wSb/6M10X/wAH&#10;Wpf/ACTR/wAOKP8Agk3/ANGa6L/4OtS/+Sa+tqK2/wBZOIv+gyr/AODJ/wCZH9l5Z/z4h/4DH/I+&#10;Sf8AhxR/wSb/AOjNdF/8HWpf/JNH/Dij/gk3/wBGa6L/AODrUv8A5Jr62oo/1k4i/wCgyr/4Mn/m&#10;H9l5Z/z4h/4DH/I+Sf8AhxR/wSb/AOjNdF/8HWpf/JNH/Dij/gk3/wBGa6L/AODrUv8A5Jr62oo/&#10;1k4i/wCgyr/4Mn/mH9l5Z/z4h/4DH/I+Sf8AhxR/wSb/AOjNdF/8HWpf/JNH/Dij/gk3/wBGa6L/&#10;AODrUv8A5Jr62oo/1k4i/wCgyr/4Mn/mH9l5Z/z4h/4DH/I+Sf8AhxR/wSb/AOjNdF/8HWpf/JNH&#10;/Dij/gk3/wBGa6L/AODrUv8A5Jr62oo/1k4i/wCgyr/4Mn/mH9l5Z/z4h/4DH/I+Sf8AhxR/wSb/&#10;AOjNdF/8HWpf/JNfVXh7QNI8KaBY+F/D9ktvYabZx2tjbqxIihjUIiAkknCgDkk8VcorjxmZ5lmC&#10;SxVadS23NKUrX3tduxtRwmFw13RpxjfeySv9wUUUVwnQFFFFABRRRQAUUUUAFFFFABRRRQAUUUUA&#10;FFFFABRRRQAUUUUAFFFFABRRRQAUUUUAFFFFABRRRQAUUUUAFFFFABRRRQAUUUUAFFFFABRRRQAU&#10;UUUAFFFFAH//2VBLAwQKAAAAAAAAACEAt3WwIV8tAABfLQAAFQAAAGRycy9tZWRpYS9pbWFnZTMu&#10;anBlZ//Y/+AAEEpGSUYAAQEBANwA3AAA/9sAQwACAQEBAQECAQEBAgICAgIEAwICAgIFBAQDBAYF&#10;BgYGBQYGBgcJCAYHCQcGBggLCAkKCgoKCgYICwwLCgwJCgoK/9sAQwECAgICAgIFAwMFCgcGBwoK&#10;CgoKCgoKCgoKCgoKCgoKCgoKCgoKCgoKCgoKCgoKCgoKCgoKCgoKCgoKCgoKCgoK/8AAEQgAdgFH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oooAKKKKACiiigAooooAKKKKACiiigAooooAKKKKACiiigAoooo&#10;AKKKKACiiigAooooAKKKKACiiigAooooAKKKKACiiigAoqn4g8QaD4T0G98U+Kdbs9N0zTbSS61H&#10;UtQuVhgtYI1LySySOQqIqgszMQAASSAK+Sf2lP8AgvF/wTC/ZqtLiK8/aNsfG+rR2MV3a6J8NUGs&#10;tdI8pj2rdREWSSLtZ2jluI3CKDg70Dd2ByvMs0qcmEoyqP8Auxb++y09Xoc+IxmFwkeatNRXm0j7&#10;Cor8Vf2k/wDg7Q1qW6utI/Y//ZXtYYY7qFrLxF8StQaVp4fKzKj6fZOoifzCQri8kG1MlQX2p8K/&#10;tA/8FuP+Cnv7ROrtfa/+1j4i8M2ceoXF1YaT8P7j+wobRZWyLfzLPZPPEgAVPtEszADJYsWY/oGV&#10;+E/FOOtKuo0Yv+Z3l90b/c2mvXQ+bxfGWUYe6p3m/JWX3u34Jn9Jnx9/bE/ZV/ZZs5Lr9oj9obwf&#10;4PkXS5tRh0/XNeghvbu3jB3Nb2pbz7k5UqEiR2ZvlUFiBXwt+0Z/wdKfsH/DKHUNL+AXgvxf8TtU&#10;hghfTbqGx/sfSblmdfMjee7H2qIom45+yOGYKoOCXX+fAsWO5jknqaK/Rcs8HchwtpYyrOs+y9yL&#10;+SvL7pf8D5fF8cZjW0oQjD/yZ/jZfgf2Gfs3fF7/AIaD/Z38BfHv/hHv7I/4TjwXpev/ANk/a/tH&#10;2L7ZaRXHkebsTzNnmbd+1d2M7VzgdpXi/wDwTe/5R3/AX/si/hb/ANNFtXtFfzxmFOnRx1WnBWUZ&#10;SS9E2kfp2GnKph4Slu0m/uCiiiuM2CiiigAooooAKKKKACiiigAooooAKKKKACiiigAooooAKKKK&#10;ACiiigAooooAKKKKACiiigAooooAKKKKACiiigD4v/4OFf8AlD/8Xv8AuAf+pBptfzH1/Th/wcK/&#10;8of/AIvf9wD/ANSDTa/mPr+lvBv/AJJit/1+l/6RTPyrjn/kbQ/wL/0qQV9Ff8Ey/wDgnT8Xf+Ck&#10;H7Rdj8LvBGkXMHhbS7m3ufiD4q3eXDo2mtJ82JCrKbqVVkWCHaxd1LECKOaSPzD9nD4ifBn4X/FW&#10;z8V/H79nm1+KHhdIJo9Q8JXHia90dpmZD5ckd3ZsHidH2n5ldWXcpXJV1/qx8D2v7J37GHwEtNT0&#10;/wAO+Dfgr4JKwXF1b6kLLQ7a1uZkjQC5fcsRuThI2ZnZnZQNzcGvW4+4wxnDeHhQwtFurWTUJaOK&#10;ate0U3JyV1ZNJXa1eqOPhzI6Oa1HUq1EoQs5LW7XTW1knbu3vtoz8bf2r/8Ag2C/aB0L4w+OvHfw&#10;V+Mnwp8O/Ce3uLzWNHvPGXiK/sf7D0zmY29yzW9xhbZNyfaHlYPHCJXKMzIv5k/FXw58N/CfixtB&#10;+F3xLm8XWFvbRrda42gvp8E91jEv2ZJZGlktt3+rlmSCV1ILwQtlB+2//B0Z8W/iR4i/Yn+GesfB&#10;Hx7p+ofCfxb4skj8UapoOsJLFqtwsHn6ZEGikK3FsfJvZiMMnmW9u2QypX4SVt4fY7Os2yWOMzCs&#10;pbxUUkmuV8rc3u5Nq9tFbV3vpHEuHwGCxzoYanbZttu2uqUVtZfPt01/rY/4Jvf8o7/gL/2Rfwt/&#10;6aLavaK8X/4Jvf8AKO/4C/8AZF/C3/potq9or+XM1/5Glf8Axy/9KZ+uYP8A3Sn/AIV+SCivgO6/&#10;4L7eDdZ+KnxQ+HXwY/4JwftNfEu0+D/jq/8ACPjXXPh94K0/UY01K0uJIJFt4V1ATTIzR7l+VW2M&#10;GZV6V9J/sef8FA/2Wf24/wBk7T/2z/gj8R7dfBNxYzTaxPrssdnN4emgXddWuoqzlbaWAcuSxjKF&#10;ZUeSKSOR+A6D2misX4e/Ef4efFzwXp/xJ+FHjzRfE/h3VofO0vXvD2qRXtleR5K74p4WaORcgjKk&#10;jII7Vk+Fv2hPgH45/wCEh/4Qn43+D9Y/4RHP/CV/2X4ltbj+xcKzH7X5ch+zYVHP7zbwjHsaAOwo&#10;rJ8D+PPA/wATvCll48+G3jLSfEOh6lF5um61oeoxXdpdJkjdHNEzI4yCMqSMg1n+B/jR8Hvid4h8&#10;Q+Efht8V/DXiHVvCOoCw8V6Xoeu293caLdHOLe7jidmtpflb5JArcHjigDpqK5X4i/HT4JfB/VdB&#10;0L4tfGLwr4XvvFOofYPDNn4i8QW1jLq91x/o9qkzqbiX5l+SMM3I45qh+0l8bp/2c/gtrXxltfgz&#10;45+IUmj/AGfb4Q+G2ipqOtX/AJtzFB/o9vJLEsmzzPNfLrtjjkbkgAgHc0V+evhb/g4d8BeN/iP4&#10;q+D3g/8A4JW/tl6n4q8D/Yf+Ex8PWXwn06S80X7ZCZ7T7TENV3Q+dEpdNwG5QSMivubxZ8Zvg/4C&#10;8Z+H/hx45+K3hvRfEXiyaSHwroOra5b297rMka7pEtYJHElwyr8zCMMVHJxQB0lFZPjzx/4E+Fng&#10;7UfiJ8TvGuk+HPD+j2zXOra5r2pRWdnZQjrJNNKypGg7sxAFfK//AAUS/wCCmZ/ZV8O/s5+NPgdd&#10;+DfFHh344fH3wz4Lu/FNxqn2jT7bRb+VjcX1vLbyqkjiKNtkhcxqTuZXAKkA+vqKxfh78Sfh18W/&#10;Cdr4++FPj7RfE2hX277HrXh/VIb20uNrFW2TQsyNhgVOCcEEdRWZ4O+PvwK+InjfVvhl8P8A40+E&#10;9c8SaCu7XPD+j+I7W6vtOXIGZ4I3MkIyQPnUckDvQB1tFeW/Dr4y/HfxX+1D8RPg94v/AGbYNC8C&#10;eFbTTJPCPxIj8eWV6/iaW4t1kuIn0yJftGneRIXjDTEiYJvTgium0X48/A7xJ8TtY+CXh34zeFNQ&#10;8aeHrRLrX/CNl4itpdU0yBwpSW4tVcywo25cM6gHcMHkUAdZRWLa/Ef4e31zHZWXjzRZpppFSGGL&#10;VIWZ2JwFADZJJ4AFZviL49/Avwh8Q9L+EXiz40eE9L8Wa4caL4X1HxFawajqB/6YWzuJJf8AgKmg&#10;DrKK5X4w/Hb4Ifs8+Ev+E/8Aj/8AGTwr4G0EXCQHWvGHiG20y081vux+dcuibj2XOT2rotK1XTNd&#10;0u31vRNRt7yzvLdJ7O8tZlkinidQyujKSGVgQQwJBByKALFFFFABRRRQAUUUUAFFFFABRRRQAUUU&#10;UAFFFFAHxf8A8HCv/KH/AOL3/cA/9SDTa/mPr+pf/gtj8HfiH8fv+CY3xO+Evwq0NdS1/VV0c6fY&#10;tdRQed5Ws2M7jfKyop2RuRuYAkY71+KX7K//AAQ6+O/jfxb9u/am2+C/D1m2ZLGw1K2u9Q1A5X5Y&#10;2haSKFMFsyMWYFQBGQ29f0jh3xm8MfCvg/Ez4mzSjh6kZuoqLnF15wcYRi6dBN1JqUoyinGPLdO7&#10;STa+NzvhHiPibOqSy7DTnFxUeezUE05NqU37qsmnZu9mrJ3R8p/AXXvC/wAKPGuk/G/4k/Da48R6&#10;Xo989xoGi32no+la5qtq0Ei2d68gKtaoJopbiFFd5YysGYPtIuYtT9rn9s79ov8Abi+K938X/wBo&#10;z4iXetX80jf2fp4kZLDSISFAt7O3yUgjARM7fmdhvkZ5GZ2+hf8Agth8Jofg/wDFX4feB/h74Lut&#10;H8AaL4Ais9Bt7eGX+z4rr7bdvcKrtlWuGXyXlYkyvlHcsSCfjfw54Z1vxZqS6VoVi00rct2VF/vM&#10;egH8zwMkgV+reG/HWR+IXAuE45lCNGnWhOUXOUW6VJVJJKUr8sZ8sYuqk7Kd480lGLPl804bzjA8&#10;RS4cwkZVqvNGKhCLbqTaXwxSvLVtR021sm2bvwX0mTXfGn9kzRtJYzWcq6pD5hVZIccBsEZAk8th&#10;6MqsMFQR6B/wzl4M+3/aP7Sv/J6/Z/MXrnON23O3HGOvvWx8MvhnYfD/AE0tIyz6hcKPtVyOg/2E&#10;z0UevVjyewHUV/N3iH4vZxjuK6tXh7FzpYdQjTTWinyuTc7O9m3JpSspcqje2x/pX4M/Ru4bynw9&#10;w+H4yy6lXxkqkqzUkpOlzxhFUnKNuZJQTlFuUFOUrXWr/o8/YLsbXS/2GfgvptlHsht/hP4dihTc&#10;TtVdMtwBk8ngd69Yry39hr/kyf4Pf9kt8P8A/ptt69SrzqNSpVpRnNttpNt6tt7tvq2fyFnlGlh8&#10;6xNKlFRjGpNJJWSSk0kktEktEloj8Sv+CYHwD/4KC/Gv9pj9u2D9jn/goJpHwQ0uP9rzxUmpSTfB&#10;+z8T3k90NRmYSRtd3McUSGP5CpjfuQQSCMj9qT/gmx+xX/wSt8WfsAfspftG65fax+zqnxL8Xap8&#10;bPFHjFLmHw3rnjSbSbNNGu9ViiZrW3j8+J4oYpy0cdnDciZ5YheTP+2XhT4c/DzwFd6rqHgbwHou&#10;iz65qMmoa5NpOlxW76hducvcTmNQZZWJJLtliTya8z8X/tQ/8E9vi/8AD7w34V8fftEfBnxR4V+M&#10;U1xo/hDTdY8XaTfaf43kS4S1ns7OOSVo9SZZ3SF4oxIRI6oRuIFaHln4+6gf2XNM/ap/4KKaJ/wS&#10;8vNOm+Ak/wCwdrd38Ql8BGzl8Iw+NDYzfY10+S0BhVDYNdnZG23zhfDH7tVTzr9of9j39knw54m/&#10;4I63ujfsv/D+3PxU0TQ1+JkMPhO1ji8VlrXwwzPqKKgW9ctd3LM0wcuZm37gSK/oB8E/Ab4G/DT4&#10;Vf8ACivhx8GPCfh/wP8AZbi2/wCEN0Tw7bWuleTcM7Tx/ZIkWHZI0khdduHMjFs7jmS++B/wV1Nv&#10;DL6l8IPC9w3gtVXwa0/h+2f+wQojCizyn+igCKIDytuBEmPujAB+FP7Xfwq1P9mL4e/8Ffv2df2I&#10;fDGseGPDOhwfCvVdO8G+CWufsul2uqW63PiKSC3jJW3tpLRrozqgWJLWMphIIVVO0+N1l/wR60T9&#10;oP8A4J/3H/BFnVPBs3xOPxv8Pw3C/CFjLrU3gV7bOtSa+tupnWQWzR+d/aIW4WI32QFS52ftppPg&#10;TwPoHifV/G2heDdJsta8QfZ/7e1e006KO61LyEMcH2iVVDzeWhKpvJ2qcDArnvhh+zN+zf8ABLxX&#10;4g8d/Bj9n3wR4R1zxZcfaPFWs+F/Cdnp93rM3mPJ5l3NBGr3Db5JH3SFjukY9WJIB+RX7G+j/wDB&#10;IrxH+2n+20f+Cwd/8Ll+ME37RWt2OmQ/tFXlvazR+CWjjGhvph1cpGqGASeXLanzVtxaMSsbW5b9&#10;rK8/+M37J37LH7Ruq6Trv7Qv7NPw/wDHl9oO7+w7zxn4NsdUl07cys3kPcxOYcsiE7CMlVJ6CvQK&#10;APgD/gnh/wAp1/8Agor/AN0j/wDUYua/Ib4j/CH4gftAftM/tsfB39pXx1+xF4T8e+IPjFqVtqXi&#10;L9rbxR4h0nxdpWm7mbRrjw1eTFYI9PjgCNb+SC7wiBLmOS0a0jb+kPx3r37On7N2l+Jf2iPibrPg&#10;rwDZXn2P/hMPHWvXFppcU+xltrT7ZeylA2GlWGLzXODIqL94A0fjL+yL+yh+0ZrmmeJ/2hP2Yfh5&#10;481LRUKaNqHjLwXY6pPYKWDkQyXMTtECwDYUjkA9RQB+P37SMnwXb/goB+wf8MP+Cu3xt0/xp8Cb&#10;H9lmxv8Aw74w1bXLe68FeK/iFFAq3uo6jqF8qPf2ktqtnMrTnDyXFoWUR3Nysnqf/BXbQf2F/iL8&#10;If2G/hr+yfpvwr8RfBu8/bk8L6Y2heAV06+8NTR3FzdtfWfk2u61ZJHnl82HG0+awZfmIr9Ufib8&#10;KPhb8avAt78LvjJ8NfD/AIt8M6ksa6j4d8TaNBf2N0EkWRBJbzq0bhXRHG5ThlUjkA1keGf2Zv2b&#10;/Bfg7QPh14O/Z98EaT4f8KamupeF9C0zwnZwWej3gdpBc2sKRhLeUOzMJIwrBmJzkmgD8Q/ir4C8&#10;H/su/wDBUL/gpd+zN+zz4a07wb8Ota/YF1zxDdeB/DemwWWlx6hb6LYRRTRW8KKse0X162FAG67l&#10;PcY8tsvgr8DvgD/wRh/4J3/t7fCr4KeFtH+LNv8AtO6Nb33jTT9JS2vdXtm1DWZXt76WDY94hNjb&#10;L+9LMqIyIyK7hv6HdR+CXwY1jxJq/jLV/hF4XutY8QaO+k69qtxoFtJc6lp7qqvaXEpQtNAyogMT&#10;koQqgjgVFP8AAL4E3Xg3SfhzdfBXwlJ4e0G+W90PQZPDdq1np1ypcrNBCY9kMgMkhDoAw3tz8xyA&#10;flV8ULn9pmz/AGsv+Cv91+x2bpfiNH8P/hkfDraa1wt8n/FKXPntZG2ImF8LfzjbeX832gQ4z0rr&#10;P+CIOrf8ECfDn7GPwH8UfDrWf2c9O+L2l/DNrzxNqGp3mmQeLrbVE0u5PiGW5e8Iv1hUf2mzFz9n&#10;W1GYsWyxEfqBpPgTwPoHifV/G2heDdJsta8QfZ/7e1e006KO61LyEMcH2iVVDzeWhKpvJ2qSBgVx&#10;Vr+xd+x3ZfEvWPjRZfsnfDSHxj4hguYfEHiyLwJp66nqcdymy4S4uhD5syyodrh2IccNkUAfjV+w&#10;V4O/4JXf8FDP+CmOi/tt6p4q/Zn+C/w7+HPjldM/Zk+B/ge70Lw74m8a6xFeRrb+IdYgg8i9bzLm&#10;OJrPT3QMWEY8tUEr6lX+H/7G37Kf7Qf7Hv8AwVh+Kfxn/Z68JeIfFnhH45fFa/8AC3i2/wBFi/tb&#10;SZrGCa/tvs96oFxCi3MauY1cJIC6OrpI6t+z2hfsZfsfeFtcs/E3hn9lH4a6dqWnXUd1p+oWPgXT&#10;4Z7WeNg8csciQhkdWAZWBBBAIIIrqLH4QfCXTNK8QaFpvwu8O29j4suLifxVZwaJAkWsy3ClZ5Lt&#10;AmLhpFJDtIGLgkNmgD8Tfjr+2fDrvwm/YZ/Zd+KXwK/Zf1PVPEH7LejeJofjd+2tYz6h4ajaWxgj&#10;vtPt3KhV1F/sVrO80s43CSJDhpkLfS3/AAakvqWl/sSfGT4cHxb4f1XR/Bv7UXirRfDC+CvEF3qX&#10;h2zsEttNlEWjT3cssraa00000LO7NIJzK7PJI7t+g3xF/Zl/Zu+L/wANbH4MfFr9nzwP4o8H6W0L&#10;aZ4T8ReE7O+020aFDHCYrWaNooyiMyrtUbVJAwDWx8MPhN8K/gj4Ntfh18GPhn4f8I+H7Ld9j0Lw&#10;vosGn2cGTk7IYEVFz3wBQB0FFFFABRWPrnxC8A+GPE+h+CfEvjjR9P1rxNNPD4b0i+1KKG61aSCF&#10;p5ktomYPO0cStI4QMVRSxwATWxQAUVx/w4/aE+Afxj8U+JvA/wAIvjh4P8Va14J1D7B4y0fw34lt&#10;b660G63yx/Z72KGRntZd8E67JQrboZBjKMBs6r8QPAeg+L9I+H2ueNtIs9f8QQ3U2g6HdalFHeal&#10;HbCM3D28LMHmWISxGQoCEEibsbhkA16KK5/wB8WfhZ8V/wC2v+FW/Evw/wCJf+Eb8QXOheIv+Ef1&#10;mC8/srVbfb9osLnyXbyLmLem+F9rpuXcoyKAOgooooAKKKKACiiigDhP2l/+SJa1/wBu3/pTFXyd&#10;X0h+3R8UfBPwb/Zg1/4gfETWotN0e3vtKtbrULhwsVubnU7W2jeRmIVIxJMhZyQFXcx4Br8gf+C5&#10;H7VurfC74SaT+zt4F8Qtaap4282bxA1neBZotJj+QxMo+dUuJGK7sgOlvPGdwZhX8b+MvhXxJ4se&#10;PmR5Bl8XBYygoKrKLcIqlUrVK8uik6VOUZON025QjdOaZ+j8P8TZfwxwbjMdXd/ZSvyp6tyUYwXl&#10;zSTV7dG+jIP22f8Agtd8M/huLr4cfsu6dpvjbVmjkivfEF7vbSbNxLsaNFAU3xKK/wAyOsIDxsry&#10;jcg/LTxN4z8R+LtYvtc1m9jE2oXkl3dQ2NrFa25mc/MywQqkUefRFA46Vl0V/qZ4N+AHhz4H5K8H&#10;kGHcqtSzq16r56tVq9m3ZRhFX0hTjGK3acryf8x8Vce8R8XYz22Lq8sVdRhC8YxT3XeV7auTb9FZ&#10;L0P4A+MNUg8WL4ZvNQuJbW6t3WCBm3LHIo35GfujaH6dSRnoCJfjR8VNUuNcfwz4a1Sa3t7Nil1J&#10;CxjaWYEhlyOdq9McZOeowa4jwr4huPC2tR65aA+dDDMsLDHyu0TIrcgg4LA474rOr3ZeG2T4jxEn&#10;xBWoxcVSgoxsmnVcpqU2rbxgoJN3u5N7xR+jU/G/iTBeDFLg/C4maqPEVHOalJSjh1Gk6dKMr3UZ&#10;1HVckmrRio6xm0f1sf8ABN7/AJR3/AX/ALIv4W/9NNtXtFeL/wDBN7/lHf8AAX/si/hb/wBNFtXt&#10;Ffzbmn/I0r/45f8ApTN8H/ulP/CvyR+bdj/wUd/4Ksftu/tg/Gf4Q/8ABLz4OfA3Tfh98BfGKeD/&#10;ABN4m+PMmvJP4j1qN5lvk09tMQxRLA8JjKyCRtslvMTifyo/yl+Fn/Juv/BFT/s4DxV/6sPSq/Yb&#10;Uf8Agj/+0h8Cf2svit+0x/wTX/4KAp8IdN+Nl4NX+IHgTxR8MovFVk2vs1w02rWcs95DJbM7TtIY&#10;PnQyO+4tEsEEHlus/wDBtdfQ/slfsrfBX4fftzXOi+P/ANk/xpq3iHwf4+k+HMV1Y6k99rH9rFJ9&#10;Le9BV47iGzVX+0shSKYNG3nL5PAdBe/4Kk/8FSv28P2MvjJ8Sn+Dn7U37AsPhXwNoUeq2fw1+JXj&#10;zU4PiHdrHpcV3LafYoblImuZ3L/ZUAXzEmt85LEn78/ZP+On/DUH7LPw0/aX/wCEX/sP/hYnw/0b&#10;xN/Yv237T/Z/2+xhuvs/nbE83y/N2b9ibtudq5wPh+//AOCFHxl8B/ED9rK//Zt/bV8N6P4T/a//&#10;ALQHjzRfG/whk1nUNG+3Q3q3LWN9a6vZA4k1G8aJZoXSNDEpEjI8kn3B+yd8DP8Ahl/9lj4afs0f&#10;8JR/bn/Cu/h/o3hj+2vsP2X+0PsFjDa/aPJ3yeV5nlb9m99u7G5sZIB+APw2+D//AATY+IH7U/7W&#10;us/ti/8ABGf9qD9onxNH+1/48hsfG3wU8L6xfaVZWAvlZNPlex1S0jFykrTTMpjLBLmIlyCqr+mX&#10;7F/7dXxA8Pf8Fn/iJ/wRG8GfDXwfovwX+BHwM0i68AzWcN/LrMccNn4ejhtp7q4u5EmiRNQlUExC&#10;QiOMs7EOX+jP2Bf2GP8Ahhz/AIXV/wAXR/4Sj/hcH7QHiT4m/wDIE+xf2T/av2f/AIl/+vl8/wAr&#10;yP8AX/u9+/8A1aY58g/aU/4JLfFrXv8AgohJ/wAFNP2GP2vdP+DvxC1zwCfCfj601f4aQ+I7HxJb&#10;B4jFOwkuoHt5kFvaruQncLOAfKvmrKAfH/wM/wCDgn/gon+0F/wTI+Hf7S3gj4XfBa3+K3xL/a+0&#10;74NaLa6rpWrxeHrWG908TRXUyR3slzvE5Cs6yMBGSREzDB+k/wBnT/gpx+218E/2z/HX7Gn/AAVz&#10;8M/BXSG8L/s/3Xxgh8ffBm61ltOtdEtL42lzDPbX6PPLKNk826PbtWDaEkMgKcr+zF/wbnH9nH9k&#10;r4T/ALLf/DYv9s/8Kv8A2tNI+Nv9uf8ACvfs/wDaf2G2WD+yPJ/tB/J343fat77enkt1r6c+IH/B&#10;Njwr8Uf+Ckl5+3p478bWuqaHqn7Olx8JtZ+Gt94dEkN/az6pLey3Ml0Z8FHSVoDbmE5GW8znbQB+&#10;Sf8AwUw/bl/4Kv8A/BSP/gg/8QP20tc+G37PXhP9mvxpcWJg8P2up65d+OLKK18WWtlEpmMaWErG&#10;+tlLNsjBgZiFV8LX6zf8NrfFP/h9B/w7o/sDw/8A8IT/AMMv/wDCx/7U+yz/ANq/2r/wkf8AZnk+&#10;Z53k/ZvJ+bZ5O/zOfM2/LXx/4j/4N1P2uW/Yd1z/AIJceCP+CsFvb/s96hqz3Gh+G9e+Bdnd6xpN&#10;oNXbVY7U6hBf25uWN0VkkmZELMCESKM+UPp79rr/AIJr/H/4n/t2+HP+CiX7Hn7akXwq8eaZ8MZf&#10;APiHTdf+HNv4k0vW9GOoHUIo9jXFvLayLcO7vIkjFxHCq+UqyiYA+NLP/g4c/bRb/gl54+/bSufg&#10;n8N/7f8ADv7VknwtGuPo+t/8I54T0P7NayjXdXhtHuruZFlmFu3ktHl7qDy0dwsM/wBT/A746/8A&#10;BXr9ob9ivUPiP8Ffjb+wz46+Jf8Awnv2XTdY8D65r+peCk0WO2QzJLcwSvcHURO33FxGsW0klmwu&#10;P+w//wAEgf2r/wDgnp+yjqfwK/Z5/wCChGhS+J9e+Ol18QPEvibxF8FY7nT9as7nTYrSfRJrAamH&#10;jjeaCK4NzBcRSDZ5agKWJ8st/wDg2/8AiXoX7Ovx7+Evwu/b/wBN+HWuftG+LtMuvHlx8N/gvb6P&#10;oNj4bsoLxU8PafpdvqCvbRSPeMJpzcsZ4IxDJGxluJJgDC/ZH/4Kc/8ABeT9p79nL9oT9pLQvg1+&#10;zjrXhj4Y+H9Uj+F/iTwj4d8SXFn8Q9b067ja6XS4mvfPv7I2sF9BHMqwiS9ltVjaQR3Kx+p6X/wW&#10;n+J/xe+GH7Bbfsz+BfDnibxp+1X4hhPjiOTT549N0fSdJt1Pi/7IZruGSO5tJjIIN/no6Ws2BMxi&#10;8zsP2Uv2b/2tv+CRvwaivfjZ+2LrXxv+EfgfwnYeHfDfwp+GH7NkFrqmm+Zf2VtHqKfYbq4vL5be&#10;EzyTrtkkeNpp2MkkeH+fP+CE3/BLTSPCH7bXxX/4KRaj8EPH/gPwH9qvNC/Zr+Gvxc0dLHVvCunX&#10;lw15qs8enPGx0yD7TLNb2flyrI9vPeecjeeskgB93f8ABWL/AJRZftLf9m/+Mv8A0x3lfhL/AMEV&#10;/wBlb/glJ8fP2b/g54c/aO/4Im/tQfELx14o8SS6bq/xw8M+H9dHg1ml1ueCC7e8tdXhhjtrWExR&#10;3EiwDy2tpiQ5Ulv6Gv2sfgZ/w1B+yx8S/wBmj/hKP7D/AOFifD/WfDH9tfYftP8AZ/2+xmtftHk7&#10;4/N8vzd+zem7bjcucj4B/Zc/4Im/8FYf2LvgTof7NH7NH/BfH/hGvBPhr7V/Yui/8Ms6FefZvtF1&#10;LdTfvrq8lmfdNPK/zO2N2BhQAAD6J/Zp/by+L/xl/b7/AGwP2V/E/hzw3b+Hv2f4fCDeDbyws7hb&#10;y8Oq6Rc3tx9td52STbJCoTykiwpIbecMPiTU/wDg4B/b98UfsDfsZ/FX4S/CX4P/APC2v2q/iZq3&#10;hSWTxFZ6qnh3Smt9dfSrciCG6a5UOZLd3k86TaI5dsT71CfVXxg/4JUftUWP7avxZ/bF/Yg/4KEW&#10;3wvPxy0HR7H4keFfEfwktPElvJdadZyWNtfWkxuraSApbtkQtvVpXmd2dWjji828G/8ABu1/wiPw&#10;Q/Y2+Df/AA2B9o/4ZJ+KF54w/tL/AIV/s/4Svz9eTVvsvl/2gfsO3Z5Pmbp8537B9ygC38a/+Cj3&#10;/BUz4a/GD4M/8EyPCXw4+AevftX/ABF8N6x4p8Ya4v8AwkUfgHwvottcXQs5CBG17M1zHaywljIg&#10;iuVRSjJMjCX4U/8ABYf9p7SPhj+118Cv2rPhd8OdF/aQ/ZU+GN/4snh8I6ldXXhnxTAdKuNSsrq2&#10;gmdbuOBE+xRzo8u8m4UhomkMUXsP7ef/AAS01/8AaV/an+Gf7fn7MH7SEvwi+N3wxtZtKt/Etx4X&#10;XXdN13QpVuN+l3tjJPCNu+4mKzRyKyCeY7WkEElv4x4n/wCCUXxZ+AP7Jn7cf7Q3xX+Ol98ePj1+&#10;0B8GtY0+41TRfhzb6TtgtfDtzaWGlafY2rTSNI7FEYiQmfybUGPzI2klAON+D3/BXb/gqf8ABWx/&#10;Zv8A2h/+Cjvwe+Ad18D/ANpq+0HRvD/iD4R6lqdlqnhPUdbtorvTpdTj1WZonh8nz/NWAsIxFI/n&#10;fJHFccz+1L/wX/8A2ptZ/aZ+OPwj/Yk8Y/sk+C9D+A+p3GhXkf7TPxEm0rWvHOs2yzi7h0e3W5tY&#10;41juIHtg1xII3Z4pPOUO6Q9L+x7/AMEeP21Pj7+zr+yE/wC3N+3pdXvw7+D1n4R8a6b8D/8AhSNl&#10;o+o2ep2Gn7rHTb+/kmeU/YxN9jlVoEaeKOQOsc7CdPYdS/4I/wD7R3wS/au+J37RX/BOr/goBH8K&#10;dB+MmqNrvjz4deLvhlH4s0//AISGVpTc6vZST3sMlq8rSeY0IyhfIYtElvBAAeMWf7cXwI/4Kbft&#10;Zf8ABMv9orUf2TfD91B8Sh8TdS00+NJLu7vvBuq6LYQ+Y1j5FzHZ3H+nWWUuLq2lcLBBNElpNnbc&#10;/Zo/4LC/t+/tl/8ABSTxp+zN8Lta/ZV8AeF/Afxrn8J6p8Mvidr2rr8RtW0ewk/4mF9pyW0n2K8l&#10;eGC9lRYwyQGPbKXjVbibX8ZWvx4+Lv8AwWb/AGLfBX/Cp/ip4qj/AGbvDPjW2+L/AMctZ+Etx4d8&#10;N63qWoeG4rIXNnIyrAzTXcDMY4N0S/aEELyorsnT/tJf8EZv2s/21/id8L/HH7WH7cnw61J/hZ8U&#10;rTxhpPibwX+z++ieJ5baG8a4GixaoNala0tED7Y2RWffHDNKZpYwxAPzx/YC/wCChvir9jT/AIKV&#10;/wDBQL4Jfs5fCCf4jfH74zftI3elfBnwKyPHYzXFtq3iaS71HULjKLFZWccqSyqHWSQEKpjTzriD&#10;9CvjyviLwd/wVt/4J9v+0r8IPhT4j+MXizQPiNZ+I/iP4X0vV9POkfYtB+0C201G1Bllt83c8R+3&#10;pc8SSSwpavKwHE6r/wAGu/wa8W+PP2jvjB4y/aT1AeOvi98UV+IHwo8e+G/C50zWfhVrKX+o3sbW&#10;10l4z3sTPfRLLH/o4kFpG6+VMkE1v9PXP/BO34yfEH9of9lP9qT9oL9q/T/FPjL9m/T/ABbba5fa&#10;b8OhpcfjaTWdNTT1uTEt9ImnSxpGkkgjEsc0hfy0tkKxoAeI/sNft8/8Fg/+CmGraH+15+zb8GPg&#10;F4K/Zd1zx81npVv8Sr/Vp/HGqeHbS9FrfX8Q0+R7KG5dortYoZsCOWLaxmiCXE3yf+zD8df+Ct37&#10;L3h79vX9pP8AYw8Nfs86x8Jfh/8AtdfE/wAReNtM+JDa2viS4msvIuL1bI2jLa+X9jjh8vzDu80S&#10;5yNgP2h+xL/wSO/bV/4J6T2XwZ/Zq/4Khf8AFh9P8cR6xp3w38VfCK21DUdN0s3/ANqu9Kt9UN4u&#10;0XStLG8xg/dtI0sUaSMxbvvht/wSlPw9/ZY/a1/Zo/4Xz9s/4ak+IHjzxP8A21/wi/l/8Iz/AMJJ&#10;Yra/Z/J+1H7b9m279++Dzc42x9aAPoH9lD46L+1B+y18Nf2l4/DB0RfiJ4B0fxMuim8+0/YPt9jD&#10;dfZ/N2J5uzzdm/Yu7bnaucDv68//AGTvgZ/wy/8AssfDT9mj/hKP7c/4V38P9G8Mf219h+zf2h9g&#10;sYbX7R5O+TyvM8rfs3vt3Y3NjJ9AoAKKKKACiiigD4v/AODhX/lD/wDF7/uAf+pBptfzp/tL/tF+&#10;NP2mvHOmeN/G+p3l1caZ4T0vRonvphJIfs1qizSFwoLebcm4uPmyQZyMnAr+q79sj9lH4eftv/s3&#10;+I/2XvivrWtaf4f8T/Y/7QvPD1xDFeR/ZryC7Ty3milQZkgQHKNlSwGCQR+WPxL/AODRy2abXNS+&#10;D37b0iR/6RJ4b0XxN4HDMOGMEFzewXY77VeZLb1YRHhK/W/DrOOC8rjCvmto4qlKr7KbhKXLCtGi&#10;pqLSfK5OlFN6aK17Np/E8UZfnmNqOOE1pSUeZJpXcHNq6bV7c7t5+iPxbor9EPit/wAGwv8AwU7+&#10;HegQ6x4Qtvh/48uJboRSaV4U8WtDcQoVY+cx1OG0i2AgLhZC+WGFIyR8+fFT/gkR/wAFN/g54jj8&#10;LeLv2IPiFeXUlqs6yeFdBfXbcKSQAbjTfPhV/lOULhwMEgAgn93wnFHDeO/gYum3254p/c2n+B+f&#10;VsozTD/xKMl58rt960PnKirWtaLrPhzV7rw/4h0m6sL+xuHgvLG9t2imt5VJVo3RgGVgQQVIBBGD&#10;VWvdTUldHnH9bH/BN7/lHf8AAX/si/hb/wBNFtXtFeL/APBN7/lHf8Bf+yL+Fv8A00W1e0V/D+a/&#10;8jSv/jl/6Uz+gMH/ALpT/wAK/JBRRRXAdAUUUUAFFFFABRRRQAUUUUAFFFFABRRRQAUUUUAFFFFA&#10;BRRRQAUUUUAFFFFABRRRQAUUUUAFFFFABRRRQAUUUUAFFFFABRRRQBmeMfBfg74i+GLzwT8QfCWm&#10;a7oupQ+VqGkaxYR3VrdR5zskikDI65A4YEcV8+fFr/gjj/wS9+NVjZ6f4x/Yk8C2cdjI0kLeEtOb&#10;QJGLAA+Y+ltbtKOOFcsBzgDJz9LUV2YXMMwwMr4atKm9/dk4/k0YVsLhsQrVYKXqk/zMX4b/AA88&#10;H/CL4d6D8KPh5pH9n+H/AAxotrpOh6f9okm+zWdtCsMMW+Vmd9saKu52ZjjJJOTW1RRXLKUqknKT&#10;u3q292zaMYxjZLQKKKKkYUUUUAFFFFABRRRQAUUUUAFFFFABRRRQAUUUUAFFFFABRRRQAUUUUAFF&#10;FFABRRRQAUUUUAFFFFABRRRQAUUUUAFFFFABRRRQAUUUUAFFFFABRRRQAUUUUAFFFFABRRRQAUUU&#10;UAFFFFABRRRQAUUUUAFFFFABRRRQAUUUUAFFFFABRRRQAUUUUAFFFFABRRRQB//ZUEsDBAoAAAAA&#10;AAAAIQCHF4Oz+RgAAPkYAAAVAAAAZHJzL21lZGlhL2ltYWdlNC5qcGVn/9j/4AAQSkZJRgABAQEA&#10;3ADcAAD/2wBDAAIBAQEBAQIBAQECAgICAgQDAgICAgUEBAMEBgUGBgYFBgYGBwkIBgcJBwYGCAsI&#10;CQoKCgoKBggLDAsKDAkKCgr/2wBDAQICAgICAgUDAwUKBwYHCgoKCgoKCgoKCgoKCgoKCgoKCgoK&#10;CgoKCgoKCgoKCgoKCgoKCgoKCgoKCgoKCgoKCgr/wAARCABmASc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igAooooAKKKKACi&#10;iigAooooAKKKKACiiigAooooAKKKKACiiigAooooAKKKKACiiigAooooAKKKKACiiigAooooAKKK&#10;KACiiigCvqtxe2unyT6dbRzXAXEEM0xjR3PChmCsVGSMkKxA7HpWD/avxl/6ELwz/wCFbcf/ACBX&#10;QX/+oX/rtH/6GtTUAcz/AGr8Zf8AoQvDP/hW3H/yBR/avxl/6ELwz/4Vtx/8gV01FAHM/wBq/GX/&#10;AKELwz/4Vtx/8gUf2r8Zf+hC8M/+Fbcf/IFdNRQBzP8Aavxl/wChC8M/+Fbcf/IFH9q/GX/oQvDP&#10;/hW3H/yBXTUUAcz/AGr8Zf8AoQvDP/hW3H/yBR/avxl/6ELwz/4Vtx/8gV01FAHM/wBq/GX/AKEL&#10;wz/4Vtx/8gUf2r8Zf+hC8M/+Fbcf/IFdNRQBzP8Aavxl/wChC8M/+Fbcf/IFXPDOveI7/UbvRvFO&#10;hWNjdW0MMyjT9Se6jeOQyKPmeGIhsxNkbSMY56gbVY9j/wAlA1P/ALA9j/6Nu6ANiiiigAooooAK&#10;KKKACiiigAooooAKKKKACiiigAooooAKKKKACiiigAooooAKKKKAIb//AFC/9do//Q1qaob/AP1C&#10;/wDXaP8A9DWpqACiiigAooooAKKKKACiiigAooooAKx7H/koGp/9gex/9G3dbFY9j/yUDU/+wPY/&#10;+jbugDYr8uf+Dhf9uf8Aa/8A2XP2lv2QvgF+zP8AtUt8JdC+NnjrUvD/AMQPEi+H9KvTbWhvNDtl&#10;u9+oQSCHyEvrmTcjRg5yx+VSv6jV+aH/AAXY/wCCb37Q/wC3p+2h+xP4x+GvwD0/x18Pfhr8ULq9&#10;+MEOrahpq2tto0+o6C8qzWt7MhvYnt7S8DQxpKWVCpU71DAHnf7Fn/BQ79sHwL/wWt8L/wDBOC5/&#10;4KDeHf2v/hj4y+G9zrWpeOPD/hfR7WXwJcWw1ArDcT6MXjlcm1tYpDcspLajblQjYE3uf7Vv/BwF&#10;4D/Y0+Iel/DX41/8E7f2j7e+8S+LJvD3gcWXhvRppPFl2kwiX+zbcap9ouldni27Ys5uIVIVpFU8&#10;n+zd/wAE1/j5/wAEtf8Agr74m+LX7E3wF0vWf2Zf2hNOhXx94b8O6hp2nTfDnWbZi0N3HBeSI09g&#10;XuLllt7Nx5aXc6iACztEn8J+Huk/8F4of+Clviz/AIKT/tEf8EQ7X4ia5Hon/CPfBfQE/aE8LaZb&#10;fD7Ry83nLGWe5a5vZ0kAlu/3TfvLlFVYZUhiAPtr9ob/AIK/WHw8/ad8UfsY/szfsZ/FH43fEfwB&#10;4cstf+Iem+DobK1sfD9lcRidYZLq8njE980DxyxWsCSGfzAqOXSRUy5/+C/f7Cbf8E+PDX/BRPQL&#10;DxxrmheLvHEXgzQvAHh/QYL7xTL4iklkVdJe0iuGihuvJie5CSTqHhMZQu00KSfGv/BRf/gj1+0B&#10;44/4KSeMP25NQ/4Jd6L+1N4V+MPhXRpLzwXB8eJ/A2q/D/WdP0+zsmiN2l5FBqNvNHEzbhFIxdcD&#10;7OsWbzq/iT/wRt+K8f8AwTe+EPjL9gr9hLQ/gT8ZPhT8fI/i6vwJ8UfFy58TWOoajZubcWr6m1z5&#10;Ukl1DY6ZKv7yKOMeZEXiZ5JaAPtH4W/8FEvj74q+DPjH4ofEz/glj8cvCureG7DR9T0PwXHFpd/q&#10;Hiaw1K5lhiNqUu0jju7dYWlu7KdoprZGjLBjIoPIfsx/8FuPh9+0v+3KP+CfUf7Fnxw8HePLTR5N&#10;V8SDxZo+ki28OWYt/Oil1A2mozyW3nboEjVk3M11AcBJA9UvEH7Vn/Ba34p/sdfGa+8N/wDBKOP4&#10;U/F7TtDsbf4Q2Nx8bvD3iCPV7u7naC5ui+Ire3awiK3Sx3GUuCPL7EN4v/wQs+Dn7f8A+xTf6f8A&#10;A34z/wDBH3UfCsnj3UbvWfjj+0t4k/aM0PxFrGv619nuJxd3NrAhuJY3uT5MUCysIBdPK7yyPcTz&#10;AHW6H/wcf/DK8+Aei/tx+J/2Bvjhov7OeuaymlQ/GOS10i8j0+c3hs3nvdPs7+W5trRJ0eMz4fdI&#10;EjRXkljRvYf2vf8Agsj8Ff2efif8OP2dvgP8JvFnx4+Jnxe8Mp4g+H3hf4XtaTWtzpcrbbfUrm/l&#10;mWG3sZcSst0vmRqkEjvsQBz+Vv8AwTV1n/grp+0p/wAECNC/4J7/ALJ3/BODRLnwT8QLPWvDtv8A&#10;tAeJPi9pCWNpZXuv3Q1G4l0V4jeAQpJdQBoy8oMYniSRgkbfaPxI/YJ/4KDf8E8/2kfgD+15+wb8&#10;KvD/AO0SvgD9mDTPgP488A6hrtv4Uv7uxsWN1Brdpd3c8lvDvuYohJC3mvGoCIJfOaa1APYfCf8A&#10;wXr/AGT2/Zz+OHx0+N3wq+KHwz1j9nOTTYPip8OfGHhQLrNrPqO1NOFqIpXguI7ucmGCUyxghRNK&#10;IYHjlbo/g7/wVI+I3if9njxd+1d8f/8Agnh8Tvhr8P8AQfhbqHxE0PX7zXNB1L+29EtrRLxYvIt7&#10;4TWeoS2770trhEQeXIrzKy4Py/8ACL9iH9unWNP/AGvP+Cgn7ZX/AATi8F+PvH37QzeG9L0X9lJf&#10;iJYCBNI0ySOyH2zV5hJZfaVtkhvFlTnzLQsggklWKHxH4S/sQftyfsu/s+ftpeJdY/ZU8Sfs5/s4&#10;3X7Hvi218P8AwN174+weOLSPxM+nyvJqOneSXa0iMEM/nLM5dpboFWkQrHagH1Bov/Byz8H7T4T+&#10;E/2sfix+wd8c/CvwE8eanJaeGvjKul6dqlharFfixmn1SCxu5ZtNRJtwVWEks/lv5EcxBFe6/tX/&#10;APBWbwj8E/2ptO/YL/Zs/Z68XfHb44XmgSa7qXgfwPeWVrbeHNNXyyJ9W1C8lSCwMiODEjbmYvAr&#10;eX9qtjN+R/7F3wz/AOCrn/BRL/ggb8Nf+CYfwN/YQ8P6J8J/F2qyJqH7RPiL4pWEsX9n2/ia51GZ&#10;00aPbeQyJdwrDk+bvWJ8IBKskX3B8av2Nv2/v2D/APgsJ4w/4KX/ALCf7INp+0J4d+LXwqsvDOv+&#10;D7j4n6f4bv8Aw3fWK6bBHN9q1GN/tED2+nRYCs7vLJMZdgihMoBxf/BXX/gpv8DP+Chv/BvX+0l4&#10;2+BUnibwr4l8H61onh34hfD3xjY/2b4j8LXo8UadBJa31qrsY1lRZVBDMjgSxMRLFPFH9nftUfEb&#10;4Y+DP+Con7KvgXxT8U/jLp/iTxvbeNofCvhbwj4hhg8H6r9h0hZ7l9ftHIkuWjjlDWpjB2TKC2AA&#10;a+AH/wCCIn7dXxW/4JtftyeKPGXw+0Xwv8cv2tPiJaeK9L+Fb+MLW7ttGsNM106rbac9/BEtu99L&#10;5t5EJd/kPm0aSSAtOY/qfWvg7+3x+1V+2/8AsG/tpfGr9kOP4d3Hw0i+Jo+MXh+Hx5puqJ4YfUNK&#10;Ww01lmilU3gujCsgFukpgEu2UjYXIBzv/BO3/gq1+1L8Rv2hvjp8CPi5+zZ8XPidYaD+1/4n8E+F&#10;/iF4S8K6PHoPhPQYLu2t7azvZVnt5m+yqzzyymKaUxSqS8jfKO9/bA/4LUeKv2HF1j4tfHr/AIJm&#10;fG6z+Ceh+J7jw/e/FazbR5mN1HeS2cd3/ZgvftMWnTyxfubyfyVkWa32qWuIlfzj9ivwX/wVQ/4J&#10;/wD7W/xm+DWlf8E3NP8AiF8LfjJ+1hrHj9vjNpvxr0rT49F0bW5bMSOdKuIvtdxLZwxs0kY2GSRH&#10;ji3rsmk/Ob9pX/giD/wVk+NPgL4vaN+0b/wTcvvjl8fPEnjprrwr+1TJ+0Zp9nbwaWtxbH7NBoM1&#10;5DEluYoblIo3jj8lb3akca28a0Af0jxSxzxLNDIrI6hlZWyCD3Bp1c/8J9E1Twz8LPDPhvW7Xyb3&#10;T/D9nbXkO9W8uVIEVlypIOGBGQSD2roKACiiigAooooA89/az+J+v/BH9l74ifGfwpZ2dxqnhHwX&#10;qetabb6hG728lxa20k8ayqjKxQtGAwVlJGcEHmvxr/4idv29v+iR/CH/AMEOqf8Ayyr9cf8Agor/&#10;AMmA/G7/ALJP4g/9N09fy6V5eYVqtOUVB2P6c8B+D+GeJMpxlXM8LGrKFSKi5X0Tjey17n6Nf8RO&#10;37e3/RI/hD/4IdU/+WVH/ETt+3t/0SP4Q/8Agh1T/wCWVfnLRXn/AFvEfzM/eP8AiFfh5/0Laf3P&#10;/M/Rr/iJ2/b2/wCiR/CH/wAEOqf/ACyo/wCInb9vb/okfwh/8EOqf/LKvzloo+t4j+Zh/wAQr8PP&#10;+hbT+5/5n6Nf8RO37e3/AESP4Q/+CHVP/llR/wARO37e3/RI/hD/AOCHVP8A5ZV+ctFH1vEfzMP+&#10;IV+Hn/Qtp/c/8z9Gv+Inb9vb/okfwh/8EOqf/LKj/iJ2/b2/6JH8If8AwQ6p/wDLKvzloo+t4j+Z&#10;h/xCvw8/6FtP7n/mfo1/xE7ft7f9Ej+EP/gh1T/5ZUf8RO37e3/RI/hD/wCCHVP/AJZV+ctFH1vE&#10;fzMP+IV+Hn/Qtp/c/wDM/Rr/AIidv29v+iR/CH/wQ6p/8sq/Q7/gjR+3Z8XP+Cg/wl8YfGf4z+Hf&#10;DmmappniKLRbe38L2dxDbtbxwLOrMs88zF91y4JDAYC8Agk/zr1+33/Br5/yaT8Qf+yjH/0gtq7M&#10;DiK1SvaUr6H5T4zcC8I5BwTPF5dg4UqinBc0U72bd1v1P0yr5/8A25/+Co/7Cf8AwTX/AOEX/wCG&#10;1vjn/wAIX/wmn27/AIRn/imdU1H7Z9k+z/aP+PC2n8vZ9qg+/t3b/lztbH0BX4w/8HSfiLx34Q/b&#10;6/4J2+LPhb8Ov+Ew8TaX8YNRu/DvhH+14tP/ALbv49V8MPb2P2qYGO286UJF5zgrHv3MCAa9g/kE&#10;/Q79iX/grr/wTm/4KLeKNY8D/sdftPaX4t1zQrNLzUNFm0m/0u8+zM23z4oNQt4JJ41barvErrGZ&#10;Iw5UyIG+kK/IXxh8H/8AgpR8T/2+I/8Agul+1f8AsN6F8HLP9mH4D+Jv+Ee+FNt8Q7PxNrXjy9XT&#10;NWdIBe6dD5dpARfOAXSSRJI8JDILhni+b/D2l/tj+Lf+CDkn/BeDUP8Agr3+0VpPxihvLnxAmgX3&#10;xKEXgd7m28WPp6Wg0WKyaIpNFEI0tTi2aeVEdVgLKAD9pLr9uP4VWv8AwUDtv+CcD+HPEJ8bXXwl&#10;PxDXVhawf2UNLGpNp/k+Z53nfaPOUtt8rZswfMz8tezV+Uv7I/xu139pf/gvP8Ef2jvFWk2en6p8&#10;QP8AgmLoniTUrDT93kW1xfa+LqSKPeS2xWlIXcScAZJPNeJfFD4i/tAfsR/8FJNa+NX/AAWX/aT/&#10;AGvvBPgPXfj8tz8GvGXwt+JEH/CrrzRYpzLaaVrOlQiSSxUwWyrJFuaW5ie4LIDDLczAH6zfBn9t&#10;b4YfHH9rX40/sc+FPDuvW/iT4Fr4b/4SzUNQt4Fsbw61YyXtt9kZJmkfZFGRJ5iR4c4XePmr2Gv5&#10;8/8AgpB+2D+1r+yl/wAFPP25tM+AN3qHgPwT4+8X/Bvw/wDGD9onStOl1K5+Fujz+HzD9sisrfEz&#10;STCaZUuUIMTQCKMpc3VrLH9qft6+Lf2bfCPwt/Zo/wCCd3wt/ap/a+8aeMPiBa3WsfDbxR+z38cL&#10;SXxP4ts4bNp5L3VtX1O9SGayuVne5SX/AFKi2YQCKGHyqAP0X+Fnwk+FPwL8C2Xwv+CXwx8PeDvD&#10;OmmQ6d4d8K6LBp9jamSRpZDHbwIkabpHd22qNzOzHJJNdDX5c/8ABuX+0b+1F4n+LX7V37FH7RXj&#10;vx54ksvgn8QtP/4RO++LmvRat4ss7bUTqAbT9Qvra6uLa58kWERVoW275ZyCEaOKL9RqACs/xZ4T&#10;8LePfCupeBfHXhnT9a0TWtPmsNY0fVrNLm1v7WZDHLBNFICksTozKyMCrKxBBBIrQooAwPhh8Kvh&#10;f8EfAtj8L/gx8N9B8I+GdLEg0zw74X0eDT7G0EkjSuIoIFWOPdI7udqjLOzHkk1v0UUAFFFFABRR&#10;RQAUUUUAFFFFABRRRQB41/wUV/5MB+N3/ZJ/EH/punr+XSv6i/8Agor/AMmA/G7/ALJP4g/9N09f&#10;y6V4+afFH5n9gfRr/wCRHj/+vkf/AEkKKKK8s/pQKKKKACiiigAooooAKKKKACv2+/4NfP8Ak0n4&#10;g/8AZRj/AOkFtX4g1+33/Br5/wAmk/EH/sox/wDSC2ruy/8A3j5M/FfH7/k3lT/r5T/Nn6ZV4/8A&#10;tH/sFfsn/tb/ABT+GPxr/aE+FP8AwkHib4N+IDrfw31P+3L+0/si/M9pOZvLtp447j97Y2rbZ1kT&#10;91jGGYN7BRXvH8KhXxJdf8G8n/BK258aHWP+FG6tH4TfxUfFM3wjh8a6mvgyTX95I1M6MJ/swlEZ&#10;NuIlUWwtz5Pk7Plr7booA8P+On/BOr9k79of9pf4f/tj+P8AwFew/FD4ZTRf8Il400HxBeadeRWy&#10;SvKbKb7PKiXNq5kmR4ZldSlxOnCzSBvK/EH/AAQr/YG8c+NLfW/irafEnxt4ZsfFB8Tab8L/AB18&#10;Xtd1jwrba41xJcS6j/Z13dSJNNLLPdPKsxkjl+2XAdGWRhX2JRQB5M37DP7KsvjX4xfEK6+Edvca&#10;p8ftHsdK+L0l3qV3NF4hs7Owk0+3heF5TFAq2s0kR8hYy4bL7mww8j8X/wDBEL/gnb4m+E3w0+EG&#10;ifDbxT4XtPgy+pyfCXWPCvxN12z1TwpLqE8dxdyWt2LwyMzSRIR5xkEYyIwgJFfWtFAHhf7G/wDw&#10;Tl/ZZ/YT1vxn4y+A3h7xC3ib4jXFpceP/Fnizxrqet6lr89qbgwTXEt9PL86/ap8sgTdv+bdtXHu&#10;lFFABRRRQAUUUUAFFFFABRRRQAUUUUAFFFFABRRRQBl+NfBnhf4i+D9U8AeN9Fh1LRta0+ax1bT7&#10;gEx3VtKhSSJsfwsrEH2NeDf8OjP+Ca//AEZ54Q/8B5P/AIuvo2ik4xlujsw2YZhg4uOHrSgnvyya&#10;v62aPnL/AIdGf8E1/wDozzwh/wCA8n/xdH/Doz/gmv8A9GeeEP8AwHk/+Lr6NopckOx0/wBu55/0&#10;FVP/AAOX+Z85f8OjP+Ca/wD0Z54Q/wDAeT/4uj/h0Z/wTX/6M88If+A8n/xdfRtFHJDsH9u55/0F&#10;VP8AwOX+Z85f8OjP+Ca//RnnhD/wHk/+Lo/4dGf8E1/+jPPCH/gPJ/8AF19G0UckOwf27nn/AEFV&#10;P/A5f5nzl/w6M/4Jr/8ARnnhD/wHk/8Ai6P+HRn/AATX/wCjPPCH/gPJ/wDF19G0UckOwf27nn/Q&#10;VU/8Dl/mfOX/AA6M/wCCa/8A0Z54Q/8AAeT/AOLo/wCHRn/BNf8A6M88If8AgPJ/8XX0bRRyQ7B/&#10;buef9BVT/wADl/mfOX/Doz/gmv8A9GeeEP8AwHk/+Lr1P4DfszfAX9mDw/e+FfgB8MNN8K6dqF59&#10;rvbPS1ZUlm2BPMIYnnaqj6AV3VFCjFbIwxGaZni6fs69ec49pSk19zYUUUVRwhRRRQAUUUUAFFFF&#10;ABRRRQAUUUUAFFFFABRRRQAUUUUAFFFFABRRRQAUUUUAFFFFABRRRQAUUUUAFFFFABRRRQAUUUUA&#10;FFFFABRRRQAUUUUAFFFFABRRRQAUUUUAFFFFABRRRQAUUUUAFFFFABRRRQAUUUUAf//ZUEsDBBQA&#10;BgAIAAAAIQDv04yw3AAAAAUBAAAPAAAAZHJzL2Rvd25yZXYueG1sTI9BS8NAEIXvBf/DMoK3dhMl&#10;GmI2pRT1VAq2gnibZqdJaHY2ZLdJ+u+79aKXgcd7vPdNvpxMKwbqXWNZQbyIQBCXVjdcKfjav89T&#10;EM4ja2wtk4ILOVgWd7McM21H/qRh5ysRSthlqKD2vsukdGVNBt3CdsTBO9reoA+yr6TucQzlppWP&#10;UfQsDTYcFmrsaF1TedqdjYKPEcfVU/w2bE7H9eVnn2y/NzEp9XA/rV5BeJr8Xxhu+AEdisB0sGfW&#10;TrQKwiP+99686CVJQBwUpGkCssjlf/riCgAA//8DAFBLAwQUAAYACAAAACEA2kmJltQAAACxAgAA&#10;GQAAAGRycy9fcmVscy9lMm9Eb2MueG1sLnJlbHO8kk2LwjAQhu+C/yHM3aatIouYelkWvC7uDxiS&#10;aRptPkiirP/egLAoiHvrcWZ4n/c5zHb3a0d2oZiMdwKaqgZGTnplnBbwc/hafABLGZ3C0TsScKUE&#10;u24+237TiLmE0mBCYoXikoAh57DhPMmBLKbKB3Ll0vtoMZcxah5QnlATb+t6zeMjA7onJtsrAXGv&#10;lsAO11Ca/2f7vjeSPr08W3L5RQU3tnQXIEZNWYAlZfC+XFbHQBr4a4l2Gon2rUQzjUTzVmI1jcTq&#10;T4I/PVp3AwAA//8DAFBLAQItABQABgAIAAAAIQCKFT+YDAEAABUCAAATAAAAAAAAAAAAAAAAAAAA&#10;AABbQ29udGVudF9UeXBlc10ueG1sUEsBAi0AFAAGAAgAAAAhADj9If/WAAAAlAEAAAsAAAAAAAAA&#10;AAAAAAAAPQEAAF9yZWxzLy5yZWxzUEsBAi0AFAAGAAgAAAAhAI8Zkq5gBAAAaA8AAA4AAAAAAAAA&#10;AAAAAAAAPAIAAGRycy9lMm9Eb2MueG1sUEsBAi0ACgAAAAAAAAAhALtxWvKLLwAAiy8AABUAAAAA&#10;AAAAAAAAAAAAyAYAAGRycy9tZWRpYS9pbWFnZTEuanBlZ1BLAQItAAoAAAAAAAAAIQCzcdKaZSoA&#10;AGUqAAAVAAAAAAAAAAAAAAAAAIY2AABkcnMvbWVkaWEvaW1hZ2UyLmpwZWdQSwECLQAKAAAAAAAA&#10;ACEAt3WwIV8tAABfLQAAFQAAAAAAAAAAAAAAAAAeYQAAZHJzL21lZGlhL2ltYWdlMy5qcGVnUEsB&#10;Ai0ACgAAAAAAAAAhAIcXg7P5GAAA+RgAABUAAAAAAAAAAAAAAAAAsI4AAGRycy9tZWRpYS9pbWFn&#10;ZTQuanBlZ1BLAQItABQABgAIAAAAIQDv04yw3AAAAAUBAAAPAAAAAAAAAAAAAAAAANynAABkcnMv&#10;ZG93bnJldi54bWxQSwECLQAUAAYACAAAACEA2kmJltQAAACxAgAAGQAAAAAAAAAAAAAAAADlqAAA&#10;ZHJzL19yZWxzL2Uyb0RvYy54bWwucmVsc1BLBQYAAAAACQAJAEYCAADwqQAAAAA=&#10;">
          <v:line id="Łącznik prosty 1238577910" o:spid="_x0000_s1026" style="position:absolute;visibility:visible" from="52543,1612" to="52543,4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/CsywAAAOMAAAAPAAAAZHJzL2Rvd25yZXYueG1sRI9BT8Mw&#10;DIXvSPyHyEjcWLoiWCjLJkBC4sCBrbvsZhrTVjROlYS1+/f4gMTR9vN771tvZz+oE8XUB7awXBSg&#10;iJvgem4tHOrXGwMqZWSHQ2CycKYE283lxRorFybe0WmfWyUmnCq00OU8VlqnpiOPaRFGYrl9hegx&#10;yxhb7SJOYu4HXRbFvfbYsyR0ONJLR833/sdbeDftZHbH40eezGf5XDeHOp4La6+v5qdHUJnm/C/+&#10;+35zUr+8NXer1cNSKIRJFqA3vwAAAP//AwBQSwECLQAUAAYACAAAACEA2+H2y+4AAACFAQAAEwAA&#10;AAAAAAAAAAAAAAAAAAAAW0NvbnRlbnRfVHlwZXNdLnhtbFBLAQItABQABgAIAAAAIQBa9CxbvwAA&#10;ABUBAAALAAAAAAAAAAAAAAAAAB8BAABfcmVscy8ucmVsc1BLAQItABQABgAIAAAAIQB5H/CsywAA&#10;AOMAAAAPAAAAAAAAAAAAAAAAAAcCAABkcnMvZG93bnJldi54bWxQSwUGAAAAAAMAAwC3AAAA/wIA&#10;AAAA&#10;" strokecolor="windowText" strokeweight=".5pt">
            <v:stroke joinstyle="miter"/>
            <o:lock v:ext="edit" shapetype="f"/>
          </v:lin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124396077" o:spid="_x0000_s1027" type="#_x0000_t75" alt="Logo Podkarpackie Przestrzeń Otwarta" style="position:absolute;left:54282;top:372;width:26255;height:69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M3/yAAAAOMAAAAPAAAAZHJzL2Rvd25yZXYueG1sRE9LawIx&#10;EL4L/ocwghepWa34WI1ShYKFelDrfdjMPnAz2SZRt/31TaHQ43zvWW1aU4s7OV9ZVjAaJiCIM6sr&#10;LhR8nF+f5iB8QNZYWyYFX+Rhs+52Vphq++Aj3U+hEDGEfYoKyhCaVEqflWTQD21DHLncOoMhnq6Q&#10;2uEjhptajpNkKg1WHBtKbGhXUnY93YyCT87f8zwzRbN/u7Rbd/geDBZnpfq99mUJIlAb/sV/7r2O&#10;80fjyfNimsxm8PtTBECufwAAAP//AwBQSwECLQAUAAYACAAAACEA2+H2y+4AAACFAQAAEwAAAAAA&#10;AAAAAAAAAAAAAAAAW0NvbnRlbnRfVHlwZXNdLnhtbFBLAQItABQABgAIAAAAIQBa9CxbvwAAABUB&#10;AAALAAAAAAAAAAAAAAAAAB8BAABfcmVscy8ucmVsc1BLAQItABQABgAIAAAAIQDmZM3/yAAAAOMA&#10;AAAPAAAAAAAAAAAAAAAAAAcCAABkcnMvZG93bnJldi54bWxQSwUGAAAAAAMAAwC3AAAA/AIAAAAA&#10;">
            <v:imagedata r:id="rId1" o:title="Logo Podkarpackie Przestrzeń Otwarta"/>
          </v:shape>
          <v:shape id="Obraz 1561480784" o:spid="_x0000_s1028" type="#_x0000_t75" alt="Logo Dofinansowane przez Unię Europejską" style="position:absolute;left:31851;top:372;width:17208;height:55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ca9yQAAAOMAAAAPAAAAZHJzL2Rvd25yZXYueG1sRE/NTgIx&#10;EL6b8A7NkHiTLgZhs1AIGowKJ9FIvI3bYXdhO23aCqtPb01MPM73P7NFZ1pxIh8aywqGgwwEcWl1&#10;w5WC15f7qxxEiMgaW8uk4IsCLOa9ixkW2p75mU7bWIkUwqFABXWMrpAylDUZDAPriBO3t95gTKev&#10;pPZ4TuGmlddZNpYGG04NNTq6q6k8bj+Ngrf17v2wPD6tNt/uY/XgvK5uO63UZb9bTkFE6uK/+M/9&#10;qNP8m/FwlGeTfAS/PyUA5PwHAAD//wMAUEsBAi0AFAAGAAgAAAAhANvh9svuAAAAhQEAABMAAAAA&#10;AAAAAAAAAAAAAAAAAFtDb250ZW50X1R5cGVzXS54bWxQSwECLQAUAAYACAAAACEAWvQsW78AAAAV&#10;AQAACwAAAAAAAAAAAAAAAAAfAQAAX3JlbHMvLnJlbHNQSwECLQAUAAYACAAAACEAehHGvckAAADj&#10;AAAADwAAAAAAAAAAAAAAAAAHAgAAZHJzL2Rvd25yZXYueG1sUEsFBgAAAAADAAMAtwAAAP0CAAAA&#10;AA==&#10;">
            <v:imagedata r:id="rId2" o:title="Logo Dofinansowane przez Unię Europejską"/>
          </v:shape>
          <v:shape id="Obraz 2077009408" o:spid="_x0000_s1029" type="#_x0000_t75" alt="Logo programu Pomoc Techniczna dla Funduszy Europejskich 2021-2027&#10;" style="position:absolute;width:16033;height:63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97OyAAAAOMAAAAPAAAAZHJzL2Rvd25yZXYueG1sRE/Pa8Iw&#10;FL4L/g/hDXYZM1HEamcUNzaQHcRVL94ezVvT2byUJtP63y+HgceP7/dy3btGXKgLtWcN45ECQVx6&#10;U3Ol4Xj4eJ6DCBHZYOOZNNwowHo1HCwxN/7KX3QpYiVSCIccNdgY21zKUFpyGEa+JU7ct+8cxgS7&#10;SpoOryncNXKi1Ew6rDk1WGzpzVJ5Ln6dhnf++SyfXot5Yfens93ucJzhTOvHh37zAiJSH+/if/fW&#10;aJioLFNqMVVpdPqU/oBc/QEAAP//AwBQSwECLQAUAAYACAAAACEA2+H2y+4AAACFAQAAEwAAAAAA&#10;AAAAAAAAAAAAAAAAW0NvbnRlbnRfVHlwZXNdLnhtbFBLAQItABQABgAIAAAAIQBa9CxbvwAAABUB&#10;AAALAAAAAAAAAAAAAAAAAB8BAABfcmVscy8ucmVsc1BLAQItABQABgAIAAAAIQBnq97OyAAAAOMA&#10;AAAPAAAAAAAAAAAAAAAAAAcCAABkcnMvZG93bnJldi54bWxQSwUGAAAAAAMAAwC3AAAA/AIAAAAA&#10;">
            <v:imagedata r:id="rId3" o:title="Logo programu Pomoc Techniczna dla Funduszy Europejskich 2021-2027&#10;"/>
          </v:shape>
          <v:shape id="Obraz 1990209640" o:spid="_x0000_s1030" type="#_x0000_t75" alt="Logo Rzeczpospolita Polska" style="position:absolute;left:16902;top:372;width:14473;height:55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p/VywAAAOMAAAAPAAAAZHJzL2Rvd25yZXYueG1sRI9Pa8Mw&#10;DMXvg30Ho8Fuq70wypLWLWGj0MsG/TPoUYvVJCyWQ+ym6befDoMdJT29937L9eQ7NdIQ28AWnmcG&#10;FHEVXMu1heNh8/QKKiZkh11gsnCjCOvV/d0SCxeuvKNxn2olJhwLtNCk1Bdax6ohj3EWemK5ncPg&#10;Mck41NoNeBVz3+nMmLn22LIkNNjTW0PVz/7iLVTle/Zx+j59Xm5fdCz1GNxus7X28WEqF6ASTelf&#10;/Pe9dVI/z01m8vmLUAiTLECvfgEAAP//AwBQSwECLQAUAAYACAAAACEA2+H2y+4AAACFAQAAEwAA&#10;AAAAAAAAAAAAAAAAAAAAW0NvbnRlbnRfVHlwZXNdLnhtbFBLAQItABQABgAIAAAAIQBa9CxbvwAA&#10;ABUBAAALAAAAAAAAAAAAAAAAAB8BAABfcmVscy8ucmVsc1BLAQItABQABgAIAAAAIQC+np/VywAA&#10;AOMAAAAPAAAAAAAAAAAAAAAAAAcCAABkcnMvZG93bnJldi54bWxQSwUGAAAAAAMAAwC3AAAA/wIA&#10;AAAA&#10;">
            <v:imagedata r:id="rId4" o:title="Logo Rzeczpospolita Polska"/>
          </v:shape>
        </v:group>
      </w:pict>
    </w:r>
  </w:p>
  <w:p w14:paraId="2B26DB41" w14:textId="77777777" w:rsidR="006628E6" w:rsidRDefault="006628E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4D2CD" w14:textId="77777777" w:rsidR="00653B29" w:rsidRDefault="00653B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" w15:restartNumberingAfterBreak="0">
    <w:nsid w:val="00666FCF"/>
    <w:multiLevelType w:val="hybridMultilevel"/>
    <w:tmpl w:val="F814C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81C11"/>
    <w:multiLevelType w:val="hybridMultilevel"/>
    <w:tmpl w:val="6CB0331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B535A3"/>
    <w:multiLevelType w:val="hybridMultilevel"/>
    <w:tmpl w:val="C032D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1A30FA"/>
    <w:multiLevelType w:val="hybridMultilevel"/>
    <w:tmpl w:val="7F88EF2C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92F62"/>
    <w:multiLevelType w:val="hybridMultilevel"/>
    <w:tmpl w:val="1550E9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439648">
    <w:abstractNumId w:val="4"/>
  </w:num>
  <w:num w:numId="2" w16cid:durableId="465661397">
    <w:abstractNumId w:val="0"/>
  </w:num>
  <w:num w:numId="3" w16cid:durableId="1883133930">
    <w:abstractNumId w:val="2"/>
  </w:num>
  <w:num w:numId="4" w16cid:durableId="354116601">
    <w:abstractNumId w:val="5"/>
  </w:num>
  <w:num w:numId="5" w16cid:durableId="1833980425">
    <w:abstractNumId w:val="3"/>
  </w:num>
  <w:num w:numId="6" w16cid:durableId="1135030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123857791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B1A"/>
    <w:rsid w:val="000306DF"/>
    <w:rsid w:val="000507B8"/>
    <w:rsid w:val="000F29CC"/>
    <w:rsid w:val="000F3913"/>
    <w:rsid w:val="000F42C8"/>
    <w:rsid w:val="00136709"/>
    <w:rsid w:val="0018193F"/>
    <w:rsid w:val="001B067B"/>
    <w:rsid w:val="001B0F24"/>
    <w:rsid w:val="001C0D61"/>
    <w:rsid w:val="00276DE9"/>
    <w:rsid w:val="00282370"/>
    <w:rsid w:val="002B05AA"/>
    <w:rsid w:val="002D4BD3"/>
    <w:rsid w:val="002E5792"/>
    <w:rsid w:val="003A51C1"/>
    <w:rsid w:val="003A7B1A"/>
    <w:rsid w:val="003D4F20"/>
    <w:rsid w:val="003E37C7"/>
    <w:rsid w:val="00403591"/>
    <w:rsid w:val="004171BD"/>
    <w:rsid w:val="00417F2A"/>
    <w:rsid w:val="00425E29"/>
    <w:rsid w:val="00442911"/>
    <w:rsid w:val="00464C16"/>
    <w:rsid w:val="00516D58"/>
    <w:rsid w:val="005330B6"/>
    <w:rsid w:val="005415BE"/>
    <w:rsid w:val="00546450"/>
    <w:rsid w:val="005540C5"/>
    <w:rsid w:val="0056395A"/>
    <w:rsid w:val="00587A74"/>
    <w:rsid w:val="005A7BD4"/>
    <w:rsid w:val="00653B29"/>
    <w:rsid w:val="006628E6"/>
    <w:rsid w:val="006F2671"/>
    <w:rsid w:val="0077294C"/>
    <w:rsid w:val="00891E3C"/>
    <w:rsid w:val="00907BF8"/>
    <w:rsid w:val="009531C8"/>
    <w:rsid w:val="00954E1A"/>
    <w:rsid w:val="00957D96"/>
    <w:rsid w:val="0096504F"/>
    <w:rsid w:val="00995173"/>
    <w:rsid w:val="009A7FA3"/>
    <w:rsid w:val="009D5CA0"/>
    <w:rsid w:val="00A544C4"/>
    <w:rsid w:val="00A54668"/>
    <w:rsid w:val="00A643E5"/>
    <w:rsid w:val="00A97467"/>
    <w:rsid w:val="00AC2148"/>
    <w:rsid w:val="00AE0C9A"/>
    <w:rsid w:val="00BF0C95"/>
    <w:rsid w:val="00C64E07"/>
    <w:rsid w:val="00C70631"/>
    <w:rsid w:val="00C7319E"/>
    <w:rsid w:val="00C96E6F"/>
    <w:rsid w:val="00D252D1"/>
    <w:rsid w:val="00D35C73"/>
    <w:rsid w:val="00D43CC2"/>
    <w:rsid w:val="00D74055"/>
    <w:rsid w:val="00D75777"/>
    <w:rsid w:val="00D84F9D"/>
    <w:rsid w:val="00DA43A2"/>
    <w:rsid w:val="00E03C86"/>
    <w:rsid w:val="00E37F2F"/>
    <w:rsid w:val="00E419EB"/>
    <w:rsid w:val="00E4623E"/>
    <w:rsid w:val="00E84295"/>
    <w:rsid w:val="00EC7F01"/>
    <w:rsid w:val="00EE692C"/>
    <w:rsid w:val="00EF4B28"/>
    <w:rsid w:val="00F17FB4"/>
    <w:rsid w:val="00F46AA0"/>
    <w:rsid w:val="00F60EC1"/>
    <w:rsid w:val="00F63545"/>
    <w:rsid w:val="00FB7106"/>
    <w:rsid w:val="00FC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B29D17"/>
  <w15:docId w15:val="{C4C5AE43-4947-49F1-B482-F4ECA1E18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18"/>
        <w:szCs w:val="18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29CC"/>
    <w:pPr>
      <w:widowControl w:val="0"/>
      <w:suppressAutoHyphens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A7B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3A7B1A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Wypunktowanie,L1,Numerowanie,Akapit z listą BS"/>
    <w:basedOn w:val="Normalny"/>
    <w:link w:val="AkapitzlistZnak"/>
    <w:uiPriority w:val="34"/>
    <w:qFormat/>
    <w:rsid w:val="006F267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628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28E6"/>
  </w:style>
  <w:style w:type="paragraph" w:styleId="Stopka">
    <w:name w:val="footer"/>
    <w:basedOn w:val="Normalny"/>
    <w:link w:val="StopkaZnak"/>
    <w:uiPriority w:val="99"/>
    <w:unhideWhenUsed/>
    <w:rsid w:val="006628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28E6"/>
  </w:style>
  <w:style w:type="character" w:customStyle="1" w:styleId="Znakiprzypiswdolnych">
    <w:name w:val="Znaki przypisów dolnych"/>
    <w:rsid w:val="0096504F"/>
    <w:rPr>
      <w:vertAlign w:val="superscript"/>
    </w:rPr>
  </w:style>
  <w:style w:type="paragraph" w:styleId="Tekstpodstawowy">
    <w:name w:val="Body Text"/>
    <w:basedOn w:val="Normalny"/>
    <w:link w:val="TekstpodstawowyZnak"/>
    <w:rsid w:val="0096504F"/>
    <w:pPr>
      <w:widowControl/>
      <w:spacing w:after="140" w:line="288" w:lineRule="auto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6504F"/>
    <w:rPr>
      <w:rFonts w:ascii="Calibri" w:eastAsia="Calibri" w:hAnsi="Calibri"/>
      <w:sz w:val="22"/>
      <w:szCs w:val="22"/>
      <w:lang w:eastAsia="zh-CN"/>
    </w:rPr>
  </w:style>
  <w:style w:type="paragraph" w:styleId="Tekstprzypisudolnego">
    <w:name w:val="footnote text"/>
    <w:aliases w:val="Podrozdział,Podrozdzia3"/>
    <w:basedOn w:val="Normalny"/>
    <w:link w:val="TekstprzypisudolnegoZnak"/>
    <w:uiPriority w:val="99"/>
    <w:qFormat/>
    <w:rsid w:val="0096504F"/>
    <w:pPr>
      <w:widowControl/>
      <w:textAlignment w:val="auto"/>
    </w:pPr>
    <w:rPr>
      <w:rFonts w:ascii="Calibri" w:eastAsia="Calibri" w:hAnsi="Calibri"/>
      <w:sz w:val="20"/>
      <w:szCs w:val="20"/>
      <w:lang w:eastAsia="zh-CN"/>
    </w:rPr>
  </w:style>
  <w:style w:type="character" w:customStyle="1" w:styleId="TekstprzypisudolnegoZnak">
    <w:name w:val="Tekst przypisu dolnego Znak"/>
    <w:aliases w:val="Podrozdział Znak,Podrozdzia3 Znak"/>
    <w:basedOn w:val="Domylnaczcionkaakapitu"/>
    <w:link w:val="Tekstprzypisudolnego"/>
    <w:uiPriority w:val="99"/>
    <w:rsid w:val="0096504F"/>
    <w:rPr>
      <w:rFonts w:ascii="Calibri" w:eastAsia="Calibri" w:hAnsi="Calibri"/>
      <w:sz w:val="20"/>
      <w:szCs w:val="20"/>
      <w:lang w:eastAsia="zh-CN"/>
    </w:r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uiPriority w:val="34"/>
    <w:locked/>
    <w:rsid w:val="0096504F"/>
  </w:style>
  <w:style w:type="paragraph" w:styleId="Bezodstpw">
    <w:name w:val="No Spacing"/>
    <w:uiPriority w:val="1"/>
    <w:qFormat/>
    <w:rsid w:val="0096504F"/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0C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0C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D.Wawrzkiewicz</dc:creator>
  <cp:lastModifiedBy>Barbara Pałys</cp:lastModifiedBy>
  <cp:revision>9</cp:revision>
  <cp:lastPrinted>2021-11-25T10:28:00Z</cp:lastPrinted>
  <dcterms:created xsi:type="dcterms:W3CDTF">2024-06-28T15:43:00Z</dcterms:created>
  <dcterms:modified xsi:type="dcterms:W3CDTF">2026-08-17T12:33:00Z</dcterms:modified>
</cp:coreProperties>
</file>